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187B9" w14:textId="501DB556" w:rsidR="003D3A18" w:rsidRPr="00DA448E" w:rsidRDefault="00AE4C06" w:rsidP="00AE4C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 w:rsidRPr="00DA448E">
        <w:rPr>
          <w:rFonts w:ascii="Times New Roman" w:hAnsi="Times New Roman" w:cs="Times New Roman"/>
          <w:b/>
          <w:sz w:val="32"/>
          <w:szCs w:val="32"/>
        </w:rPr>
        <w:t>PREMIO FURLA</w:t>
      </w:r>
    </w:p>
    <w:p w14:paraId="04D0AD7C" w14:textId="26887C02" w:rsidR="003D3A18" w:rsidRPr="00DA448E" w:rsidRDefault="00AE4C06" w:rsidP="00AE4C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 w:rsidRPr="00DA448E">
        <w:rPr>
          <w:rFonts w:ascii="Times New Roman" w:hAnsi="Times New Roman" w:cs="Times New Roman"/>
          <w:b/>
          <w:sz w:val="30"/>
          <w:szCs w:val="30"/>
        </w:rPr>
        <w:t>Storia ed evoluzione dal 2000 a oggi</w:t>
      </w:r>
    </w:p>
    <w:p w14:paraId="378A0CC4" w14:textId="77777777" w:rsidR="00BD2D11" w:rsidRPr="00DA448E" w:rsidRDefault="00BD2D11" w:rsidP="00AE4C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7CE076F" w14:textId="77777777" w:rsidR="00BD2D11" w:rsidRPr="00DA448E" w:rsidRDefault="00BD2D11" w:rsidP="00AE4C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409BE03B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Il </w:t>
      </w:r>
      <w:r w:rsidRPr="00DA448E">
        <w:rPr>
          <w:rFonts w:ascii="Times New Roman" w:hAnsi="Times New Roman" w:cs="Times New Roman"/>
          <w:b/>
        </w:rPr>
        <w:t xml:space="preserve">Premio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r w:rsidRPr="00DA448E">
        <w:rPr>
          <w:rFonts w:ascii="Times New Roman" w:hAnsi="Times New Roman" w:cs="Times New Roman"/>
        </w:rPr>
        <w:t xml:space="preserve">nasce a </w:t>
      </w:r>
      <w:r w:rsidRPr="00DA448E">
        <w:rPr>
          <w:rFonts w:ascii="Times New Roman" w:hAnsi="Times New Roman" w:cs="Times New Roman"/>
          <w:b/>
        </w:rPr>
        <w:t>Venezia</w:t>
      </w:r>
      <w:r w:rsidRPr="00DA448E">
        <w:rPr>
          <w:rFonts w:ascii="Times New Roman" w:hAnsi="Times New Roman" w:cs="Times New Roman"/>
        </w:rPr>
        <w:t xml:space="preserve"> alla </w:t>
      </w:r>
      <w:r w:rsidRPr="00DA448E">
        <w:rPr>
          <w:rFonts w:ascii="Times New Roman" w:hAnsi="Times New Roman" w:cs="Times New Roman"/>
          <w:b/>
        </w:rPr>
        <w:t xml:space="preserve">Fondazione </w:t>
      </w:r>
      <w:proofErr w:type="spellStart"/>
      <w:r w:rsidRPr="00DA448E">
        <w:rPr>
          <w:rFonts w:ascii="Times New Roman" w:hAnsi="Times New Roman" w:cs="Times New Roman"/>
          <w:b/>
        </w:rPr>
        <w:t>Querini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proofErr w:type="spellStart"/>
      <w:r w:rsidRPr="00DA448E">
        <w:rPr>
          <w:rFonts w:ascii="Times New Roman" w:hAnsi="Times New Roman" w:cs="Times New Roman"/>
          <w:b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 nel </w:t>
      </w:r>
      <w:r w:rsidRPr="00DA448E">
        <w:rPr>
          <w:rFonts w:ascii="Times New Roman" w:hAnsi="Times New Roman" w:cs="Times New Roman"/>
          <w:b/>
        </w:rPr>
        <w:t xml:space="preserve">2000 </w:t>
      </w:r>
      <w:r w:rsidRPr="00DA448E">
        <w:rPr>
          <w:rFonts w:ascii="Times New Roman" w:hAnsi="Times New Roman" w:cs="Times New Roman"/>
        </w:rPr>
        <w:t xml:space="preserve">con lo scopo di </w:t>
      </w:r>
      <w:r w:rsidRPr="00DA448E">
        <w:rPr>
          <w:rFonts w:ascii="Times New Roman" w:hAnsi="Times New Roman" w:cs="Times New Roman"/>
          <w:b/>
        </w:rPr>
        <w:t>sostenere e premiare gli artisti emergenti italiani</w:t>
      </w:r>
      <w:r w:rsidRPr="00DA448E">
        <w:rPr>
          <w:rFonts w:ascii="Times New Roman" w:hAnsi="Times New Roman" w:cs="Times New Roman"/>
        </w:rPr>
        <w:t>.</w:t>
      </w:r>
    </w:p>
    <w:p w14:paraId="36F601EA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Nel corso dei suoi </w:t>
      </w:r>
      <w:r w:rsidRPr="00DA448E">
        <w:rPr>
          <w:rFonts w:ascii="Times New Roman" w:hAnsi="Times New Roman" w:cs="Times New Roman"/>
          <w:b/>
        </w:rPr>
        <w:t>quindici anni di attività</w:t>
      </w:r>
      <w:r w:rsidRPr="00DA448E">
        <w:rPr>
          <w:rFonts w:ascii="Times New Roman" w:hAnsi="Times New Roman" w:cs="Times New Roman"/>
        </w:rPr>
        <w:t xml:space="preserve"> il Premio ha registrato una serie di </w:t>
      </w:r>
      <w:r w:rsidRPr="00DA448E">
        <w:rPr>
          <w:rFonts w:ascii="Times New Roman" w:hAnsi="Times New Roman" w:cs="Times New Roman"/>
          <w:b/>
        </w:rPr>
        <w:t>cambiamenti virtuosi</w:t>
      </w:r>
      <w:r w:rsidRPr="00DA448E">
        <w:rPr>
          <w:rFonts w:ascii="Times New Roman" w:hAnsi="Times New Roman" w:cs="Times New Roman"/>
        </w:rPr>
        <w:t xml:space="preserve"> che ne hanno modificato e </w:t>
      </w:r>
      <w:r w:rsidRPr="00DA448E">
        <w:rPr>
          <w:rFonts w:ascii="Times New Roman" w:hAnsi="Times New Roman" w:cs="Times New Roman"/>
          <w:b/>
        </w:rPr>
        <w:t>affinato i meccanismi di selezione</w:t>
      </w:r>
      <w:r w:rsidRPr="00DA448E">
        <w:rPr>
          <w:rFonts w:ascii="Times New Roman" w:hAnsi="Times New Roman" w:cs="Times New Roman"/>
        </w:rPr>
        <w:t xml:space="preserve">, mantenendo però </w:t>
      </w:r>
      <w:r w:rsidRPr="00DA448E">
        <w:rPr>
          <w:rFonts w:ascii="Times New Roman" w:hAnsi="Times New Roman" w:cs="Times New Roman"/>
          <w:b/>
        </w:rPr>
        <w:t>invariato l’obiettivo di svolgere un minuzioso lavoro di ricerca e mappatura in tutto il territorio italiano</w:t>
      </w:r>
      <w:r w:rsidRPr="00DA448E">
        <w:rPr>
          <w:rFonts w:ascii="Times New Roman" w:hAnsi="Times New Roman" w:cs="Times New Roman"/>
        </w:rPr>
        <w:t xml:space="preserve"> con lo scopo di </w:t>
      </w:r>
      <w:r w:rsidRPr="00DA448E">
        <w:rPr>
          <w:rFonts w:ascii="Times New Roman" w:hAnsi="Times New Roman" w:cs="Times New Roman"/>
          <w:b/>
        </w:rPr>
        <w:t>offrire visibilità agli artisti ritenuti più meritevoli</w:t>
      </w:r>
      <w:r w:rsidRPr="00DA448E">
        <w:rPr>
          <w:rFonts w:ascii="Times New Roman" w:hAnsi="Times New Roman" w:cs="Times New Roman"/>
        </w:rPr>
        <w:t xml:space="preserve">. </w:t>
      </w:r>
    </w:p>
    <w:p w14:paraId="16B4369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1A9FFF40" w14:textId="6E6C11C6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Giunto </w:t>
      </w:r>
      <w:r w:rsidRPr="00DA448E">
        <w:rPr>
          <w:rFonts w:ascii="Times New Roman" w:hAnsi="Times New Roman" w:cs="Times New Roman"/>
        </w:rPr>
        <w:t xml:space="preserve">alla </w:t>
      </w:r>
      <w:r w:rsidRPr="00DA448E">
        <w:rPr>
          <w:rFonts w:ascii="Times New Roman" w:hAnsi="Times New Roman" w:cs="Times New Roman"/>
          <w:b/>
        </w:rPr>
        <w:t>decima edizione</w:t>
      </w:r>
      <w:r w:rsidRPr="00DA448E">
        <w:rPr>
          <w:rFonts w:ascii="Times New Roman" w:hAnsi="Times New Roman" w:cs="Times New Roman"/>
        </w:rPr>
        <w:t xml:space="preserve">, il </w:t>
      </w:r>
      <w:r w:rsidRPr="00DA448E">
        <w:rPr>
          <w:rFonts w:ascii="Times New Roman" w:hAnsi="Times New Roman" w:cs="Times New Roman"/>
          <w:b/>
        </w:rPr>
        <w:t xml:space="preserve">Premio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r w:rsidRPr="00DA448E">
        <w:rPr>
          <w:rFonts w:ascii="Times New Roman" w:hAnsi="Times New Roman" w:cs="Times New Roman"/>
        </w:rPr>
        <w:t xml:space="preserve">si è consolidato a livello internazionale come il </w:t>
      </w:r>
      <w:r w:rsidRPr="00DA448E">
        <w:rPr>
          <w:rFonts w:ascii="Times New Roman" w:hAnsi="Times New Roman" w:cs="Times New Roman"/>
          <w:b/>
        </w:rPr>
        <w:t>premio italiano di eccellenza</w:t>
      </w:r>
      <w:r w:rsidRPr="00DA448E">
        <w:rPr>
          <w:rFonts w:ascii="Times New Roman" w:hAnsi="Times New Roman" w:cs="Times New Roman"/>
        </w:rPr>
        <w:t xml:space="preserve"> </w:t>
      </w:r>
      <w:r w:rsidRPr="00DA448E">
        <w:rPr>
          <w:rFonts w:ascii="Times New Roman" w:hAnsi="Times New Roman" w:cs="Times New Roman"/>
          <w:b/>
        </w:rPr>
        <w:t>a sostegno dei giovani artisti contemporanei</w:t>
      </w:r>
      <w:r w:rsidRPr="00DA448E">
        <w:rPr>
          <w:rFonts w:ascii="Times New Roman" w:hAnsi="Times New Roman" w:cs="Times New Roman"/>
        </w:rPr>
        <w:t xml:space="preserve">, ed è un esempio di come il mondo della produzione industriale e quello della cultura </w:t>
      </w:r>
      <w:proofErr w:type="gramStart"/>
      <w:r w:rsidRPr="00DA448E">
        <w:rPr>
          <w:rFonts w:ascii="Times New Roman" w:hAnsi="Times New Roman" w:cs="Times New Roman"/>
        </w:rPr>
        <w:t>possano</w:t>
      </w:r>
      <w:proofErr w:type="gramEnd"/>
      <w:r w:rsidRPr="00DA448E">
        <w:rPr>
          <w:rFonts w:ascii="Times New Roman" w:hAnsi="Times New Roman" w:cs="Times New Roman"/>
        </w:rPr>
        <w:t xml:space="preserve"> collaborare per promuovere al meglio la creatività italiana.</w:t>
      </w:r>
    </w:p>
    <w:p w14:paraId="07100867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0D1F1C35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Inizialmente</w:t>
      </w:r>
      <w:r w:rsidRPr="00DA448E">
        <w:rPr>
          <w:rFonts w:ascii="Times New Roman" w:hAnsi="Times New Roman" w:cs="Times New Roman"/>
        </w:rPr>
        <w:t xml:space="preserve"> promosso dalla </w:t>
      </w:r>
      <w:r w:rsidRPr="00DA448E">
        <w:rPr>
          <w:rFonts w:ascii="Times New Roman" w:hAnsi="Times New Roman" w:cs="Times New Roman"/>
          <w:b/>
        </w:rPr>
        <w:t xml:space="preserve">Fondazione </w:t>
      </w:r>
      <w:proofErr w:type="spellStart"/>
      <w:r w:rsidRPr="00DA448E">
        <w:rPr>
          <w:rFonts w:ascii="Times New Roman" w:hAnsi="Times New Roman" w:cs="Times New Roman"/>
          <w:b/>
        </w:rPr>
        <w:t>Querini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proofErr w:type="spellStart"/>
      <w:r w:rsidRPr="00DA448E">
        <w:rPr>
          <w:rFonts w:ascii="Times New Roman" w:hAnsi="Times New Roman" w:cs="Times New Roman"/>
          <w:b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 e da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 S.p.A.</w:t>
      </w:r>
      <w:r w:rsidRPr="00DA448E">
        <w:rPr>
          <w:rFonts w:ascii="Times New Roman" w:hAnsi="Times New Roman" w:cs="Times New Roman"/>
        </w:rPr>
        <w:t xml:space="preserve"> e denominato </w:t>
      </w:r>
      <w:r w:rsidRPr="00DA448E">
        <w:rPr>
          <w:rFonts w:ascii="Times New Roman" w:hAnsi="Times New Roman" w:cs="Times New Roman"/>
          <w:b/>
        </w:rPr>
        <w:t xml:space="preserve">Premio </w:t>
      </w:r>
      <w:proofErr w:type="spellStart"/>
      <w:r w:rsidRPr="00DA448E">
        <w:rPr>
          <w:rFonts w:ascii="Times New Roman" w:hAnsi="Times New Roman" w:cs="Times New Roman"/>
          <w:b/>
        </w:rPr>
        <w:t>Querini</w:t>
      </w:r>
      <w:proofErr w:type="spellEnd"/>
      <w:r w:rsidRPr="00DA448E">
        <w:rPr>
          <w:rFonts w:ascii="Times New Roman" w:hAnsi="Times New Roman" w:cs="Times New Roman"/>
          <w:b/>
        </w:rPr>
        <w:t xml:space="preserve"> –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 per l’Arte</w:t>
      </w:r>
      <w:r w:rsidRPr="00DA448E">
        <w:rPr>
          <w:rFonts w:ascii="Times New Roman" w:hAnsi="Times New Roman" w:cs="Times New Roman"/>
        </w:rPr>
        <w:t xml:space="preserve">, il Premio è </w:t>
      </w:r>
      <w:r w:rsidRPr="00DA448E">
        <w:rPr>
          <w:rFonts w:ascii="Times New Roman" w:hAnsi="Times New Roman" w:cs="Times New Roman"/>
          <w:b/>
        </w:rPr>
        <w:t>ideato e curato da Chiara Bertola</w:t>
      </w:r>
      <w:r w:rsidRPr="00DA448E">
        <w:rPr>
          <w:rFonts w:ascii="Times New Roman" w:hAnsi="Times New Roman" w:cs="Times New Roman"/>
        </w:rPr>
        <w:t xml:space="preserve">, con la consulenza di Giacinto Di Pietrantonio e Angela Vettese, ed è da subito concepito </w:t>
      </w:r>
      <w:r w:rsidRPr="00DA448E">
        <w:rPr>
          <w:rFonts w:ascii="Times New Roman" w:hAnsi="Times New Roman" w:cs="Times New Roman"/>
          <w:b/>
        </w:rPr>
        <w:t>esclusivamente su invito</w:t>
      </w:r>
      <w:r w:rsidRPr="00DA448E">
        <w:rPr>
          <w:rFonts w:ascii="Times New Roman" w:hAnsi="Times New Roman" w:cs="Times New Roman"/>
        </w:rPr>
        <w:t>, senza limitazione di età e di tecnica artistica.</w:t>
      </w:r>
    </w:p>
    <w:p w14:paraId="7D89C6F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Fin </w:t>
      </w:r>
      <w:r w:rsidRPr="00DA448E">
        <w:rPr>
          <w:rFonts w:ascii="Times New Roman" w:hAnsi="Times New Roman" w:cs="Times New Roman"/>
          <w:b/>
        </w:rPr>
        <w:t>dalla prima edizione</w:t>
      </w:r>
      <w:r w:rsidRPr="00DA448E">
        <w:rPr>
          <w:rFonts w:ascii="Times New Roman" w:hAnsi="Times New Roman" w:cs="Times New Roman"/>
        </w:rPr>
        <w:t xml:space="preserve"> il Premio si avvale dell’</w:t>
      </w:r>
      <w:proofErr w:type="spellStart"/>
      <w:proofErr w:type="gramStart"/>
      <w:r w:rsidRPr="00DA448E">
        <w:rPr>
          <w:rFonts w:ascii="Times New Roman" w:hAnsi="Times New Roman" w:cs="Times New Roman"/>
          <w:b/>
          <w:i/>
        </w:rPr>
        <w:t>endorsement</w:t>
      </w:r>
      <w:proofErr w:type="spellEnd"/>
      <w:proofErr w:type="gramEnd"/>
      <w:r w:rsidRPr="00DA448E">
        <w:rPr>
          <w:rFonts w:ascii="Times New Roman" w:hAnsi="Times New Roman" w:cs="Times New Roman"/>
          <w:b/>
        </w:rPr>
        <w:t xml:space="preserve"> di importanti artisti internazionali, </w:t>
      </w:r>
      <w:r w:rsidRPr="00DA448E">
        <w:rPr>
          <w:rFonts w:ascii="Times New Roman" w:hAnsi="Times New Roman" w:cs="Times New Roman"/>
        </w:rPr>
        <w:t xml:space="preserve">che, come </w:t>
      </w:r>
      <w:r w:rsidRPr="00DA448E">
        <w:rPr>
          <w:rFonts w:ascii="Times New Roman" w:hAnsi="Times New Roman" w:cs="Times New Roman"/>
          <w:b/>
        </w:rPr>
        <w:t>padrini e madrine</w:t>
      </w:r>
      <w:r w:rsidRPr="00DA448E">
        <w:rPr>
          <w:rFonts w:ascii="Times New Roman" w:hAnsi="Times New Roman" w:cs="Times New Roman"/>
        </w:rPr>
        <w:t xml:space="preserve"> d’eccezione sono chiamati a </w:t>
      </w:r>
      <w:r w:rsidRPr="00DA448E">
        <w:rPr>
          <w:rFonts w:ascii="Times New Roman" w:hAnsi="Times New Roman" w:cs="Times New Roman"/>
          <w:b/>
        </w:rPr>
        <w:t>dare il titolo</w:t>
      </w:r>
      <w:r w:rsidRPr="00DA448E">
        <w:rPr>
          <w:rFonts w:ascii="Times New Roman" w:hAnsi="Times New Roman" w:cs="Times New Roman"/>
        </w:rPr>
        <w:t xml:space="preserve"> a ogni edizione, a creare l’</w:t>
      </w:r>
      <w:r w:rsidRPr="00DA448E">
        <w:rPr>
          <w:rFonts w:ascii="Times New Roman" w:hAnsi="Times New Roman" w:cs="Times New Roman"/>
          <w:b/>
        </w:rPr>
        <w:t xml:space="preserve">immagine grafica </w:t>
      </w:r>
      <w:r w:rsidRPr="00DA448E">
        <w:rPr>
          <w:rFonts w:ascii="Times New Roman" w:hAnsi="Times New Roman" w:cs="Times New Roman"/>
        </w:rPr>
        <w:t xml:space="preserve">e a </w:t>
      </w:r>
      <w:r w:rsidRPr="00DA448E">
        <w:rPr>
          <w:rFonts w:ascii="Times New Roman" w:hAnsi="Times New Roman" w:cs="Times New Roman"/>
          <w:b/>
        </w:rPr>
        <w:t>presiedere la giuria internazionale</w:t>
      </w:r>
      <w:r w:rsidRPr="00DA448E">
        <w:rPr>
          <w:rFonts w:ascii="Times New Roman" w:hAnsi="Times New Roman" w:cs="Times New Roman"/>
        </w:rPr>
        <w:t xml:space="preserve"> </w:t>
      </w:r>
      <w:r w:rsidRPr="00DA448E">
        <w:rPr>
          <w:rFonts w:ascii="Times New Roman" w:hAnsi="Times New Roman" w:cs="Times New Roman"/>
          <w:b/>
        </w:rPr>
        <w:t xml:space="preserve">che decreta </w:t>
      </w:r>
      <w:r w:rsidRPr="00DA448E">
        <w:rPr>
          <w:rFonts w:ascii="Times New Roman" w:hAnsi="Times New Roman" w:cs="Times New Roman"/>
        </w:rPr>
        <w:t xml:space="preserve">il giovane artista </w:t>
      </w: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. Dal 2000 a oggi si </w:t>
      </w:r>
      <w:proofErr w:type="gramStart"/>
      <w:r w:rsidRPr="00DA448E">
        <w:rPr>
          <w:rFonts w:ascii="Times New Roman" w:hAnsi="Times New Roman" w:cs="Times New Roman"/>
        </w:rPr>
        <w:t>sono</w:t>
      </w:r>
      <w:proofErr w:type="gramEnd"/>
      <w:r w:rsidRPr="00DA448E">
        <w:rPr>
          <w:rFonts w:ascii="Times New Roman" w:hAnsi="Times New Roman" w:cs="Times New Roman"/>
        </w:rPr>
        <w:t xml:space="preserve"> succeduti in questo ruolo Joseph </w:t>
      </w:r>
      <w:r w:rsidRPr="00DA448E">
        <w:rPr>
          <w:rFonts w:ascii="Times New Roman" w:hAnsi="Times New Roman" w:cs="Times New Roman"/>
          <w:b/>
        </w:rPr>
        <w:t>Kosuth</w:t>
      </w:r>
      <w:r w:rsidRPr="00DA448E">
        <w:rPr>
          <w:rFonts w:ascii="Times New Roman" w:hAnsi="Times New Roman" w:cs="Times New Roman"/>
        </w:rPr>
        <w:t xml:space="preserve"> (2000), </w:t>
      </w:r>
      <w:proofErr w:type="spellStart"/>
      <w:r w:rsidRPr="00DA448E">
        <w:rPr>
          <w:rFonts w:ascii="Times New Roman" w:hAnsi="Times New Roman" w:cs="Times New Roman"/>
          <w:b/>
        </w:rPr>
        <w:t>Ilya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proofErr w:type="spellStart"/>
      <w:r w:rsidRPr="00DA448E">
        <w:rPr>
          <w:rFonts w:ascii="Times New Roman" w:hAnsi="Times New Roman" w:cs="Times New Roman"/>
          <w:b/>
        </w:rPr>
        <w:t>Kabakov</w:t>
      </w:r>
      <w:proofErr w:type="spellEnd"/>
      <w:r w:rsidRPr="00DA448E">
        <w:rPr>
          <w:rFonts w:ascii="Times New Roman" w:hAnsi="Times New Roman" w:cs="Times New Roman"/>
        </w:rPr>
        <w:t xml:space="preserve"> (2001), </w:t>
      </w:r>
      <w:r w:rsidRPr="00DA448E">
        <w:rPr>
          <w:rFonts w:ascii="Times New Roman" w:hAnsi="Times New Roman" w:cs="Times New Roman"/>
          <w:b/>
        </w:rPr>
        <w:t xml:space="preserve">Lothar </w:t>
      </w:r>
      <w:proofErr w:type="spellStart"/>
      <w:r w:rsidRPr="00DA448E">
        <w:rPr>
          <w:rFonts w:ascii="Times New Roman" w:hAnsi="Times New Roman" w:cs="Times New Roman"/>
          <w:b/>
        </w:rPr>
        <w:t>Baumgarten</w:t>
      </w:r>
      <w:proofErr w:type="spellEnd"/>
      <w:r w:rsidRPr="00DA448E">
        <w:rPr>
          <w:rFonts w:ascii="Times New Roman" w:hAnsi="Times New Roman" w:cs="Times New Roman"/>
        </w:rPr>
        <w:t xml:space="preserve"> (2002), </w:t>
      </w:r>
      <w:r w:rsidRPr="00DA448E">
        <w:rPr>
          <w:rFonts w:ascii="Times New Roman" w:hAnsi="Times New Roman" w:cs="Times New Roman"/>
          <w:b/>
        </w:rPr>
        <w:t>Michelangelo Pistoletto</w:t>
      </w:r>
      <w:r w:rsidRPr="00DA448E">
        <w:rPr>
          <w:rFonts w:ascii="Times New Roman" w:hAnsi="Times New Roman" w:cs="Times New Roman"/>
        </w:rPr>
        <w:t xml:space="preserve"> (2003), </w:t>
      </w:r>
      <w:r w:rsidRPr="00DA448E">
        <w:rPr>
          <w:rFonts w:ascii="Times New Roman" w:hAnsi="Times New Roman" w:cs="Times New Roman"/>
          <w:b/>
        </w:rPr>
        <w:t>Kiki Smith</w:t>
      </w:r>
      <w:r w:rsidRPr="00DA448E">
        <w:rPr>
          <w:rFonts w:ascii="Times New Roman" w:hAnsi="Times New Roman" w:cs="Times New Roman"/>
        </w:rPr>
        <w:t xml:space="preserve"> (2005), </w:t>
      </w:r>
      <w:r w:rsidRPr="00DA448E">
        <w:rPr>
          <w:rFonts w:ascii="Times New Roman" w:hAnsi="Times New Roman" w:cs="Times New Roman"/>
          <w:b/>
        </w:rPr>
        <w:t xml:space="preserve">Mona </w:t>
      </w:r>
      <w:proofErr w:type="spellStart"/>
      <w:r w:rsidRPr="00DA448E">
        <w:rPr>
          <w:rFonts w:ascii="Times New Roman" w:hAnsi="Times New Roman" w:cs="Times New Roman"/>
          <w:b/>
        </w:rPr>
        <w:t>Hatoum</w:t>
      </w:r>
      <w:proofErr w:type="spellEnd"/>
      <w:r w:rsidRPr="00DA448E">
        <w:rPr>
          <w:rFonts w:ascii="Times New Roman" w:hAnsi="Times New Roman" w:cs="Times New Roman"/>
        </w:rPr>
        <w:t xml:space="preserve"> (2007), </w:t>
      </w:r>
      <w:r w:rsidRPr="00DA448E">
        <w:rPr>
          <w:rFonts w:ascii="Times New Roman" w:hAnsi="Times New Roman" w:cs="Times New Roman"/>
          <w:b/>
        </w:rPr>
        <w:t>Marina Abramovic</w:t>
      </w:r>
      <w:r w:rsidRPr="00DA448E">
        <w:rPr>
          <w:rFonts w:ascii="Times New Roman" w:hAnsi="Times New Roman" w:cs="Times New Roman"/>
        </w:rPr>
        <w:t xml:space="preserve"> (2009), </w:t>
      </w:r>
      <w:r w:rsidRPr="00DA448E">
        <w:rPr>
          <w:rFonts w:ascii="Times New Roman" w:hAnsi="Times New Roman" w:cs="Times New Roman"/>
          <w:b/>
        </w:rPr>
        <w:t xml:space="preserve">Christian </w:t>
      </w:r>
      <w:proofErr w:type="spellStart"/>
      <w:r w:rsidRPr="00DA448E">
        <w:rPr>
          <w:rFonts w:ascii="Times New Roman" w:hAnsi="Times New Roman" w:cs="Times New Roman"/>
          <w:b/>
        </w:rPr>
        <w:t>Boltanski</w:t>
      </w:r>
      <w:proofErr w:type="spellEnd"/>
      <w:r w:rsidRPr="00DA448E">
        <w:rPr>
          <w:rFonts w:ascii="Times New Roman" w:hAnsi="Times New Roman" w:cs="Times New Roman"/>
        </w:rPr>
        <w:t xml:space="preserve"> (2011), </w:t>
      </w:r>
      <w:proofErr w:type="spellStart"/>
      <w:r w:rsidRPr="00DA448E">
        <w:rPr>
          <w:rFonts w:ascii="Times New Roman" w:hAnsi="Times New Roman" w:cs="Times New Roman"/>
          <w:b/>
        </w:rPr>
        <w:t>Jimmie</w:t>
      </w:r>
      <w:proofErr w:type="spellEnd"/>
      <w:r w:rsidRPr="00DA448E">
        <w:rPr>
          <w:rFonts w:ascii="Times New Roman" w:hAnsi="Times New Roman" w:cs="Times New Roman"/>
          <w:b/>
        </w:rPr>
        <w:t xml:space="preserve"> Durham</w:t>
      </w:r>
      <w:r w:rsidRPr="00DA448E">
        <w:rPr>
          <w:rFonts w:ascii="Times New Roman" w:hAnsi="Times New Roman" w:cs="Times New Roman"/>
        </w:rPr>
        <w:t xml:space="preserve"> (2013) e, per questa importante edizione numero dieci, </w:t>
      </w:r>
      <w:r w:rsidRPr="00DA448E">
        <w:rPr>
          <w:rFonts w:ascii="Times New Roman" w:hAnsi="Times New Roman" w:cs="Times New Roman"/>
          <w:b/>
        </w:rPr>
        <w:t xml:space="preserve">Vanessa </w:t>
      </w:r>
      <w:proofErr w:type="spellStart"/>
      <w:r w:rsidRPr="00DA448E">
        <w:rPr>
          <w:rFonts w:ascii="Times New Roman" w:hAnsi="Times New Roman" w:cs="Times New Roman"/>
          <w:b/>
        </w:rPr>
        <w:t>Beecroft</w:t>
      </w:r>
      <w:proofErr w:type="spellEnd"/>
      <w:r w:rsidRPr="00DA448E">
        <w:rPr>
          <w:rFonts w:ascii="Times New Roman" w:hAnsi="Times New Roman" w:cs="Times New Roman"/>
        </w:rPr>
        <w:t>.</w:t>
      </w:r>
    </w:p>
    <w:p w14:paraId="29A3B86B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08E6B8EA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</w:rPr>
      </w:pPr>
      <w:r w:rsidRPr="00DA448E">
        <w:rPr>
          <w:rFonts w:ascii="Times New Roman" w:hAnsi="Times New Roman" w:cs="Times New Roman"/>
        </w:rPr>
        <w:t xml:space="preserve">Per le </w:t>
      </w:r>
      <w:r w:rsidRPr="00DA448E">
        <w:rPr>
          <w:rFonts w:ascii="Times New Roman" w:hAnsi="Times New Roman" w:cs="Times New Roman"/>
          <w:b/>
        </w:rPr>
        <w:t>prime quattro edizioni</w:t>
      </w:r>
      <w:r w:rsidRPr="00DA448E">
        <w:rPr>
          <w:rFonts w:ascii="Times New Roman" w:hAnsi="Times New Roman" w:cs="Times New Roman"/>
        </w:rPr>
        <w:t xml:space="preserve"> – 2000, 2001, 2002 e 2003 – il Premio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ha </w:t>
      </w:r>
      <w:r w:rsidRPr="00DA448E">
        <w:rPr>
          <w:rFonts w:ascii="Times New Roman" w:hAnsi="Times New Roman" w:cs="Times New Roman"/>
          <w:b/>
        </w:rPr>
        <w:t xml:space="preserve">cadenza annuale </w:t>
      </w:r>
      <w:r w:rsidRPr="00DA448E">
        <w:rPr>
          <w:rFonts w:ascii="Times New Roman" w:hAnsi="Times New Roman" w:cs="Times New Roman"/>
        </w:rPr>
        <w:t xml:space="preserve">e il </w:t>
      </w:r>
      <w:r w:rsidRPr="00DA448E">
        <w:rPr>
          <w:rFonts w:ascii="Times New Roman" w:hAnsi="Times New Roman" w:cs="Times New Roman"/>
          <w:b/>
        </w:rPr>
        <w:t>meccanismo di selezione e assegnazione</w:t>
      </w:r>
      <w:r w:rsidRPr="00DA448E">
        <w:rPr>
          <w:rFonts w:ascii="Times New Roman" w:hAnsi="Times New Roman" w:cs="Times New Roman"/>
        </w:rPr>
        <w:t xml:space="preserve"> finale del premio si articola in </w:t>
      </w:r>
      <w:r w:rsidRPr="00DA448E">
        <w:rPr>
          <w:rFonts w:ascii="Times New Roman" w:hAnsi="Times New Roman" w:cs="Times New Roman"/>
          <w:b/>
        </w:rPr>
        <w:t>diverse fasi</w:t>
      </w:r>
      <w:r w:rsidRPr="00DA448E">
        <w:rPr>
          <w:rFonts w:ascii="Times New Roman" w:hAnsi="Times New Roman" w:cs="Times New Roman"/>
        </w:rPr>
        <w:t xml:space="preserve">, in modo che la rosa dei concorrenti sia frutto di una </w:t>
      </w:r>
      <w:r w:rsidRPr="00DA448E">
        <w:rPr>
          <w:rFonts w:ascii="Times New Roman" w:hAnsi="Times New Roman" w:cs="Times New Roman"/>
          <w:b/>
        </w:rPr>
        <w:t>selezione vasta ma di qualità</w:t>
      </w:r>
      <w:r w:rsidRPr="00DA448E">
        <w:rPr>
          <w:rFonts w:ascii="Times New Roman" w:hAnsi="Times New Roman" w:cs="Times New Roman"/>
        </w:rPr>
        <w:t xml:space="preserve">. </w:t>
      </w:r>
      <w:r w:rsidRPr="00DA448E">
        <w:rPr>
          <w:rFonts w:ascii="Times New Roman" w:hAnsi="Times New Roman" w:cs="Times New Roman"/>
          <w:b/>
        </w:rPr>
        <w:t>Dieci critici</w:t>
      </w:r>
      <w:r w:rsidRPr="00DA448E">
        <w:rPr>
          <w:rFonts w:ascii="Times New Roman" w:hAnsi="Times New Roman" w:cs="Times New Roman"/>
        </w:rPr>
        <w:t xml:space="preserve"> italiani </w:t>
      </w:r>
      <w:proofErr w:type="gramStart"/>
      <w:r w:rsidRPr="00DA448E">
        <w:rPr>
          <w:rFonts w:ascii="Times New Roman" w:hAnsi="Times New Roman" w:cs="Times New Roman"/>
        </w:rPr>
        <w:t>vengono</w:t>
      </w:r>
      <w:proofErr w:type="gramEnd"/>
      <w:r w:rsidRPr="00DA448E">
        <w:rPr>
          <w:rFonts w:ascii="Times New Roman" w:hAnsi="Times New Roman" w:cs="Times New Roman"/>
        </w:rPr>
        <w:t xml:space="preserve"> incaricati di segnalare </w:t>
      </w:r>
      <w:r w:rsidRPr="00DA448E">
        <w:rPr>
          <w:rFonts w:ascii="Times New Roman" w:hAnsi="Times New Roman" w:cs="Times New Roman"/>
          <w:b/>
        </w:rPr>
        <w:t>cinque artisti ciascuno</w:t>
      </w:r>
      <w:r w:rsidRPr="00DA448E">
        <w:rPr>
          <w:rFonts w:ascii="Times New Roman" w:hAnsi="Times New Roman" w:cs="Times New Roman"/>
        </w:rPr>
        <w:t xml:space="preserve">, dopo aver svolto un’accurata ricognizione su tutto il territorio nazionale; successivamente, dalla rosa dei cinquanta candidati, una </w:t>
      </w:r>
      <w:r w:rsidRPr="00DA448E">
        <w:rPr>
          <w:rFonts w:ascii="Times New Roman" w:hAnsi="Times New Roman" w:cs="Times New Roman"/>
          <w:b/>
        </w:rPr>
        <w:t>prima giuria nazionale</w:t>
      </w:r>
      <w:r w:rsidRPr="00DA448E">
        <w:rPr>
          <w:rFonts w:ascii="Times New Roman" w:hAnsi="Times New Roman" w:cs="Times New Roman"/>
        </w:rPr>
        <w:t xml:space="preserve"> seleziona sulla base dei materiali informativi raccolti </w:t>
      </w:r>
      <w:r w:rsidRPr="00DA448E">
        <w:rPr>
          <w:rFonts w:ascii="Times New Roman" w:hAnsi="Times New Roman" w:cs="Times New Roman"/>
          <w:b/>
        </w:rPr>
        <w:t>cinque artisti finalisti</w:t>
      </w:r>
      <w:r w:rsidRPr="00DA448E">
        <w:rPr>
          <w:rFonts w:ascii="Times New Roman" w:hAnsi="Times New Roman" w:cs="Times New Roman"/>
        </w:rPr>
        <w:t xml:space="preserve"> per i quali la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 organizza una </w:t>
      </w: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 xml:space="preserve"> della durata di </w:t>
      </w:r>
      <w:r w:rsidRPr="00DA448E">
        <w:rPr>
          <w:rFonts w:ascii="Times New Roman" w:hAnsi="Times New Roman" w:cs="Times New Roman"/>
          <w:b/>
        </w:rPr>
        <w:t>tre mesi</w:t>
      </w:r>
      <w:r w:rsidRPr="00DA448E">
        <w:rPr>
          <w:rFonts w:ascii="Times New Roman" w:hAnsi="Times New Roman" w:cs="Times New Roman"/>
        </w:rPr>
        <w:t xml:space="preserve">. Infine, una </w:t>
      </w:r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 assegna un </w:t>
      </w:r>
      <w:r w:rsidRPr="00DA448E">
        <w:rPr>
          <w:rFonts w:ascii="Times New Roman" w:hAnsi="Times New Roman" w:cs="Times New Roman"/>
          <w:b/>
        </w:rPr>
        <w:t>premio in denaro</w:t>
      </w:r>
      <w:r w:rsidRPr="00DA448E">
        <w:rPr>
          <w:rFonts w:ascii="Times New Roman" w:hAnsi="Times New Roman" w:cs="Times New Roman"/>
        </w:rPr>
        <w:t xml:space="preserve"> a uno dei cinque finalisti, </w:t>
      </w:r>
      <w:r w:rsidRPr="00DA448E">
        <w:rPr>
          <w:rFonts w:ascii="Times New Roman" w:hAnsi="Times New Roman" w:cs="Times New Roman"/>
          <w:b/>
        </w:rPr>
        <w:t>sulla base delle opere esposte</w:t>
      </w:r>
      <w:r w:rsidRPr="00DA448E">
        <w:rPr>
          <w:rFonts w:ascii="Times New Roman" w:hAnsi="Times New Roman" w:cs="Times New Roman"/>
        </w:rPr>
        <w:t xml:space="preserve">. </w:t>
      </w:r>
      <w:r w:rsidRPr="00DA448E">
        <w:rPr>
          <w:rFonts w:ascii="Times New Roman" w:hAnsi="Times New Roman" w:cs="Times New Roman"/>
          <w:b/>
        </w:rPr>
        <w:t xml:space="preserve">L’artista premiato dona un’opera all’azienda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, che in questo modo inizia a costituire una </w:t>
      </w:r>
      <w:r w:rsidRPr="00DA448E">
        <w:rPr>
          <w:rFonts w:ascii="Times New Roman" w:hAnsi="Times New Roman" w:cs="Times New Roman"/>
          <w:b/>
        </w:rPr>
        <w:t>collezione d’arte contemporanea italiana.</w:t>
      </w:r>
    </w:p>
    <w:p w14:paraId="1650ACE5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</w:rPr>
      </w:pPr>
    </w:p>
    <w:p w14:paraId="30059666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Nel 2005, alla sua </w:t>
      </w:r>
      <w:r w:rsidRPr="00DA448E">
        <w:rPr>
          <w:rFonts w:ascii="Times New Roman" w:hAnsi="Times New Roman" w:cs="Times New Roman"/>
          <w:b/>
        </w:rPr>
        <w:t>quinta edizione</w:t>
      </w:r>
      <w:r w:rsidRPr="00DA448E">
        <w:rPr>
          <w:rFonts w:ascii="Times New Roman" w:hAnsi="Times New Roman" w:cs="Times New Roman"/>
        </w:rPr>
        <w:t xml:space="preserve">, il Premio introduce alcuni </w:t>
      </w:r>
      <w:r w:rsidRPr="00DA448E">
        <w:rPr>
          <w:rFonts w:ascii="Times New Roman" w:hAnsi="Times New Roman" w:cs="Times New Roman"/>
          <w:b/>
        </w:rPr>
        <w:t>importanti cambiamenti</w:t>
      </w:r>
      <w:r w:rsidRPr="00DA448E">
        <w:rPr>
          <w:rFonts w:ascii="Times New Roman" w:hAnsi="Times New Roman" w:cs="Times New Roman"/>
        </w:rPr>
        <w:t xml:space="preserve"> strutturali </w:t>
      </w:r>
      <w:proofErr w:type="gramStart"/>
      <w:r w:rsidRPr="00DA448E">
        <w:rPr>
          <w:rFonts w:ascii="Times New Roman" w:hAnsi="Times New Roman" w:cs="Times New Roman"/>
        </w:rPr>
        <w:t>a partire dal</w:t>
      </w:r>
      <w:proofErr w:type="gramEnd"/>
      <w:r w:rsidRPr="00DA448E">
        <w:rPr>
          <w:rFonts w:ascii="Times New Roman" w:hAnsi="Times New Roman" w:cs="Times New Roman"/>
        </w:rPr>
        <w:t xml:space="preserve"> nome, che diventa </w:t>
      </w:r>
      <w:r w:rsidRPr="00DA448E">
        <w:rPr>
          <w:rFonts w:ascii="Times New Roman" w:hAnsi="Times New Roman" w:cs="Times New Roman"/>
          <w:b/>
        </w:rPr>
        <w:t xml:space="preserve">Premio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, </w:t>
      </w:r>
      <w:r w:rsidRPr="00DA448E">
        <w:rPr>
          <w:rFonts w:ascii="Times New Roman" w:hAnsi="Times New Roman" w:cs="Times New Roman"/>
        </w:rPr>
        <w:t xml:space="preserve">e dal cambio di sede, trasferendosi da Venezia a </w:t>
      </w:r>
      <w:r w:rsidRPr="00DA448E">
        <w:rPr>
          <w:rFonts w:ascii="Times New Roman" w:hAnsi="Times New Roman" w:cs="Times New Roman"/>
          <w:b/>
        </w:rPr>
        <w:t>Bologna</w:t>
      </w:r>
      <w:r w:rsidRPr="00DA448E">
        <w:rPr>
          <w:rFonts w:ascii="Times New Roman" w:hAnsi="Times New Roman" w:cs="Times New Roman"/>
        </w:rPr>
        <w:t xml:space="preserve">, città dove ha sede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S.p.A. e storicamente legata al marchio.</w:t>
      </w:r>
    </w:p>
    <w:p w14:paraId="61678C4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5C7DC66D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lastRenderedPageBreak/>
        <w:t xml:space="preserve">Durante questo passaggio, per prima cosa il </w:t>
      </w:r>
      <w:r w:rsidRPr="00DA448E">
        <w:rPr>
          <w:rFonts w:ascii="Times New Roman" w:hAnsi="Times New Roman" w:cs="Times New Roman"/>
          <w:b/>
        </w:rPr>
        <w:t xml:space="preserve">Premio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r w:rsidRPr="00DA448E">
        <w:rPr>
          <w:rFonts w:ascii="Times New Roman" w:hAnsi="Times New Roman" w:cs="Times New Roman"/>
        </w:rPr>
        <w:t xml:space="preserve">da annuale </w:t>
      </w:r>
      <w:r w:rsidRPr="00DA448E">
        <w:rPr>
          <w:rFonts w:ascii="Times New Roman" w:hAnsi="Times New Roman" w:cs="Times New Roman"/>
          <w:b/>
        </w:rPr>
        <w:t>diventa biennale</w:t>
      </w:r>
      <w:r w:rsidRPr="00DA448E">
        <w:rPr>
          <w:rFonts w:ascii="Times New Roman" w:hAnsi="Times New Roman" w:cs="Times New Roman"/>
        </w:rPr>
        <w:t xml:space="preserve">: la fase progettuale viene così diluita nell’arco di due anni per permettere alla ricerca artistica una maggior sedimentazione e all’indagine critica un approfondimento più articolato delle potenzialità esistenti. </w:t>
      </w:r>
    </w:p>
    <w:p w14:paraId="603231B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Pur mantenendo invariati la struttura e i meccanismi di selezione, </w:t>
      </w:r>
      <w:r w:rsidRPr="00DA448E">
        <w:rPr>
          <w:rFonts w:ascii="Times New Roman" w:hAnsi="Times New Roman" w:cs="Times New Roman"/>
          <w:b/>
        </w:rPr>
        <w:t>cambia la giuria nazionale</w:t>
      </w:r>
      <w:r w:rsidRPr="00DA448E">
        <w:rPr>
          <w:rFonts w:ascii="Times New Roman" w:hAnsi="Times New Roman" w:cs="Times New Roman"/>
        </w:rPr>
        <w:t xml:space="preserve"> - in cui </w:t>
      </w:r>
      <w:proofErr w:type="gramStart"/>
      <w:r w:rsidRPr="00DA448E">
        <w:rPr>
          <w:rFonts w:ascii="Times New Roman" w:hAnsi="Times New Roman" w:cs="Times New Roman"/>
        </w:rPr>
        <w:t>viene</w:t>
      </w:r>
      <w:proofErr w:type="gramEnd"/>
      <w:r w:rsidRPr="00DA448E">
        <w:rPr>
          <w:rFonts w:ascii="Times New Roman" w:hAnsi="Times New Roman" w:cs="Times New Roman"/>
        </w:rPr>
        <w:t xml:space="preserve"> introdotto anche un </w:t>
      </w:r>
      <w:r w:rsidRPr="00DA448E">
        <w:rPr>
          <w:rFonts w:ascii="Times New Roman" w:hAnsi="Times New Roman" w:cs="Times New Roman"/>
          <w:b/>
        </w:rPr>
        <w:t>giurato straniero</w:t>
      </w:r>
      <w:r w:rsidRPr="00DA448E">
        <w:rPr>
          <w:rFonts w:ascii="Times New Roman" w:hAnsi="Times New Roman" w:cs="Times New Roman"/>
        </w:rPr>
        <w:t xml:space="preserve">, al fine di poter avere criteri di giudizio il più possibile distaccati e rigorosi - il </w:t>
      </w:r>
      <w:r w:rsidRPr="00DA448E">
        <w:rPr>
          <w:rFonts w:ascii="Times New Roman" w:hAnsi="Times New Roman" w:cs="Times New Roman"/>
          <w:b/>
        </w:rPr>
        <w:t>numero dei segnalatori è ridotto a cinque e il numero degli artisti invitati a trenta</w:t>
      </w:r>
      <w:r w:rsidRPr="00DA448E">
        <w:rPr>
          <w:rFonts w:ascii="Times New Roman" w:hAnsi="Times New Roman" w:cs="Times New Roman"/>
        </w:rPr>
        <w:t>.</w:t>
      </w:r>
    </w:p>
    <w:p w14:paraId="00AB205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In quello stesso anno si aggiungono </w:t>
      </w:r>
      <w:r w:rsidRPr="00DA448E">
        <w:rPr>
          <w:rFonts w:ascii="Times New Roman" w:hAnsi="Times New Roman" w:cs="Times New Roman"/>
          <w:b/>
        </w:rPr>
        <w:t>nuovi partner istituzionali</w:t>
      </w:r>
      <w:r w:rsidRPr="00DA448E">
        <w:rPr>
          <w:rFonts w:ascii="Times New Roman" w:hAnsi="Times New Roman" w:cs="Times New Roman"/>
        </w:rPr>
        <w:t xml:space="preserve">. La </w:t>
      </w:r>
      <w:r w:rsidRPr="00DA448E">
        <w:rPr>
          <w:rFonts w:ascii="Times New Roman" w:hAnsi="Times New Roman" w:cs="Times New Roman"/>
          <w:b/>
        </w:rPr>
        <w:t>Galleria d’Arte Moderna di Bologna</w:t>
      </w:r>
      <w:r w:rsidRPr="00DA448E">
        <w:rPr>
          <w:rFonts w:ascii="Times New Roman" w:hAnsi="Times New Roman" w:cs="Times New Roman"/>
        </w:rPr>
        <w:t xml:space="preserve"> entra a far parte dei promotori del Premio e realizza la </w:t>
      </w: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 xml:space="preserve"> dei cinque finalisti nei suoi spazi di </w:t>
      </w:r>
      <w:r w:rsidRPr="00DA448E">
        <w:rPr>
          <w:rFonts w:ascii="Times New Roman" w:hAnsi="Times New Roman" w:cs="Times New Roman"/>
          <w:b/>
        </w:rPr>
        <w:t>Villa delle Rose</w:t>
      </w:r>
      <w:r w:rsidRPr="00DA448E">
        <w:rPr>
          <w:rFonts w:ascii="Times New Roman" w:hAnsi="Times New Roman" w:cs="Times New Roman"/>
        </w:rPr>
        <w:t xml:space="preserve"> in concomitanza con </w:t>
      </w:r>
      <w:r w:rsidRPr="00DA448E">
        <w:rPr>
          <w:rFonts w:ascii="Times New Roman" w:hAnsi="Times New Roman" w:cs="Times New Roman"/>
          <w:b/>
        </w:rPr>
        <w:t>Arte Fiera</w:t>
      </w:r>
      <w:r w:rsidRPr="00DA448E">
        <w:rPr>
          <w:rFonts w:ascii="Times New Roman" w:hAnsi="Times New Roman" w:cs="Times New Roman"/>
        </w:rPr>
        <w:t xml:space="preserve">, la fiera d’arte moderna e contemporanea del capoluogo emiliano, con cui </w:t>
      </w:r>
      <w:proofErr w:type="gramStart"/>
      <w:r w:rsidRPr="00DA448E">
        <w:rPr>
          <w:rFonts w:ascii="Times New Roman" w:hAnsi="Times New Roman" w:cs="Times New Roman"/>
        </w:rPr>
        <w:t>viene</w:t>
      </w:r>
      <w:proofErr w:type="gramEnd"/>
      <w:r w:rsidRPr="00DA448E">
        <w:rPr>
          <w:rFonts w:ascii="Times New Roman" w:hAnsi="Times New Roman" w:cs="Times New Roman"/>
        </w:rPr>
        <w:t xml:space="preserve"> avviata una collaborazione che permette un sempre più ampio coinvolgimento di pubblico specializzato. Parallelamente, </w:t>
      </w:r>
      <w:proofErr w:type="gramStart"/>
      <w:r w:rsidRPr="00DA448E">
        <w:rPr>
          <w:rFonts w:ascii="Times New Roman" w:hAnsi="Times New Roman" w:cs="Times New Roman"/>
        </w:rPr>
        <w:t>viene</w:t>
      </w:r>
      <w:proofErr w:type="gramEnd"/>
      <w:r w:rsidRPr="00DA448E">
        <w:rPr>
          <w:rFonts w:ascii="Times New Roman" w:hAnsi="Times New Roman" w:cs="Times New Roman"/>
        </w:rPr>
        <w:t xml:space="preserve"> stretto un accordo con </w:t>
      </w:r>
      <w:proofErr w:type="spellStart"/>
      <w:r w:rsidRPr="00DA448E">
        <w:rPr>
          <w:rFonts w:ascii="Times New Roman" w:hAnsi="Times New Roman" w:cs="Times New Roman"/>
          <w:b/>
        </w:rPr>
        <w:t>Viafarini</w:t>
      </w:r>
      <w:proofErr w:type="spellEnd"/>
      <w:r w:rsidRPr="00DA448E">
        <w:rPr>
          <w:rFonts w:ascii="Times New Roman" w:hAnsi="Times New Roman" w:cs="Times New Roman"/>
        </w:rPr>
        <w:t xml:space="preserve">, Milano, grazie al quale tutti i materiali inviati dagli artisti per la selezione (a partire dalla prima edizione del 2000) confluiscono nel loro </w:t>
      </w:r>
      <w:r w:rsidRPr="00DA448E">
        <w:rPr>
          <w:rFonts w:ascii="Times New Roman" w:hAnsi="Times New Roman" w:cs="Times New Roman"/>
          <w:b/>
        </w:rPr>
        <w:t>Archivio Giovani Artisti</w:t>
      </w:r>
      <w:r w:rsidRPr="00DA448E">
        <w:rPr>
          <w:rFonts w:ascii="Times New Roman" w:hAnsi="Times New Roman" w:cs="Times New Roman"/>
        </w:rPr>
        <w:t xml:space="preserve">, garantendo ulteriore visibilità ai migliori artisti emergenti italiani delle ultime generazioni. Infine, il vincitore del Premio, oltre a ricevere un </w:t>
      </w:r>
      <w:r w:rsidRPr="00DA448E">
        <w:rPr>
          <w:rFonts w:ascii="Times New Roman" w:hAnsi="Times New Roman" w:cs="Times New Roman"/>
          <w:b/>
        </w:rPr>
        <w:t>premio in denaro</w:t>
      </w:r>
      <w:r w:rsidRPr="00DA448E">
        <w:rPr>
          <w:rFonts w:ascii="Times New Roman" w:hAnsi="Times New Roman" w:cs="Times New Roman"/>
        </w:rPr>
        <w:t xml:space="preserve">, è protagonista di una </w:t>
      </w:r>
      <w:r w:rsidRPr="00DA448E">
        <w:rPr>
          <w:rFonts w:ascii="Times New Roman" w:hAnsi="Times New Roman" w:cs="Times New Roman"/>
          <w:b/>
        </w:rPr>
        <w:t>mostra personale</w:t>
      </w:r>
      <w:r w:rsidRPr="00DA448E">
        <w:rPr>
          <w:rFonts w:ascii="Times New Roman" w:hAnsi="Times New Roman" w:cs="Times New Roman"/>
        </w:rPr>
        <w:t xml:space="preserve"> alla </w:t>
      </w:r>
      <w:r w:rsidRPr="00DA448E">
        <w:rPr>
          <w:rFonts w:ascii="Times New Roman" w:hAnsi="Times New Roman" w:cs="Times New Roman"/>
          <w:b/>
        </w:rPr>
        <w:t xml:space="preserve">Fondazione </w:t>
      </w:r>
      <w:proofErr w:type="spellStart"/>
      <w:r w:rsidRPr="00DA448E">
        <w:rPr>
          <w:rFonts w:ascii="Times New Roman" w:hAnsi="Times New Roman" w:cs="Times New Roman"/>
          <w:b/>
        </w:rPr>
        <w:t>Querini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proofErr w:type="spellStart"/>
      <w:r w:rsidRPr="00DA448E">
        <w:rPr>
          <w:rFonts w:ascii="Times New Roman" w:hAnsi="Times New Roman" w:cs="Times New Roman"/>
          <w:b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 di Venezia. </w:t>
      </w:r>
    </w:p>
    <w:p w14:paraId="4003722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5F4035BD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Nel 2007, in occasione della </w:t>
      </w:r>
      <w:r w:rsidRPr="00DA448E">
        <w:rPr>
          <w:rFonts w:ascii="Times New Roman" w:hAnsi="Times New Roman" w:cs="Times New Roman"/>
          <w:b/>
        </w:rPr>
        <w:t>sesta edizione</w:t>
      </w:r>
      <w:r w:rsidRPr="00DA448E">
        <w:rPr>
          <w:rFonts w:ascii="Times New Roman" w:hAnsi="Times New Roman" w:cs="Times New Roman"/>
        </w:rPr>
        <w:t xml:space="preserve">, il Premio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- organizzato e promosso da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Onlus</w:t>
      </w:r>
      <w:proofErr w:type="spellEnd"/>
      <w:r w:rsidRPr="00DA448E">
        <w:rPr>
          <w:rFonts w:ascii="Times New Roman" w:hAnsi="Times New Roman" w:cs="Times New Roman"/>
        </w:rPr>
        <w:t xml:space="preserve"> di Venezia, </w:t>
      </w:r>
      <w:proofErr w:type="spellStart"/>
      <w:r w:rsidRPr="00DA448E">
        <w:rPr>
          <w:rFonts w:ascii="Times New Roman" w:hAnsi="Times New Roman" w:cs="Times New Roman"/>
        </w:rPr>
        <w:t>MAMbo</w:t>
      </w:r>
      <w:proofErr w:type="spellEnd"/>
      <w:r w:rsidRPr="00DA448E">
        <w:rPr>
          <w:rFonts w:ascii="Times New Roman" w:hAnsi="Times New Roman" w:cs="Times New Roman"/>
        </w:rPr>
        <w:t xml:space="preserve"> - Museo d’Arte Moderna di Bologna e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Spa – registra </w:t>
      </w:r>
      <w:r w:rsidRPr="00DA448E">
        <w:rPr>
          <w:rFonts w:ascii="Times New Roman" w:hAnsi="Times New Roman" w:cs="Times New Roman"/>
          <w:b/>
        </w:rPr>
        <w:t>altre</w:t>
      </w:r>
      <w:r w:rsidRPr="00DA448E">
        <w:rPr>
          <w:rFonts w:ascii="Times New Roman" w:hAnsi="Times New Roman" w:cs="Times New Roman"/>
        </w:rPr>
        <w:t xml:space="preserve"> importanti </w:t>
      </w:r>
      <w:r w:rsidRPr="00DA448E">
        <w:rPr>
          <w:rFonts w:ascii="Times New Roman" w:hAnsi="Times New Roman" w:cs="Times New Roman"/>
          <w:b/>
        </w:rPr>
        <w:t>novità</w:t>
      </w:r>
      <w:r w:rsidRPr="00DA448E">
        <w:rPr>
          <w:rFonts w:ascii="Times New Roman" w:hAnsi="Times New Roman" w:cs="Times New Roman"/>
        </w:rPr>
        <w:t xml:space="preserve">: </w:t>
      </w:r>
      <w:proofErr w:type="gramStart"/>
      <w:r w:rsidRPr="00DA448E">
        <w:rPr>
          <w:rFonts w:ascii="Times New Roman" w:hAnsi="Times New Roman" w:cs="Times New Roman"/>
        </w:rPr>
        <w:t>vengono</w:t>
      </w:r>
      <w:proofErr w:type="gramEnd"/>
      <w:r w:rsidRPr="00DA448E">
        <w:rPr>
          <w:rFonts w:ascii="Times New Roman" w:hAnsi="Times New Roman" w:cs="Times New Roman"/>
        </w:rPr>
        <w:t xml:space="preserve"> confermati tutti i cambiamenti apportati nell’edizione precedente, a cui si aggiunge che </w:t>
      </w:r>
      <w:r w:rsidRPr="00DA448E">
        <w:rPr>
          <w:rFonts w:ascii="Times New Roman" w:hAnsi="Times New Roman" w:cs="Times New Roman"/>
          <w:b/>
        </w:rPr>
        <w:t>un’opera dell’artista vincitore</w:t>
      </w:r>
      <w:r w:rsidRPr="00DA448E">
        <w:rPr>
          <w:rFonts w:ascii="Times New Roman" w:hAnsi="Times New Roman" w:cs="Times New Roman"/>
        </w:rPr>
        <w:t xml:space="preserve"> viene data in </w:t>
      </w:r>
      <w:r w:rsidRPr="00DA448E">
        <w:rPr>
          <w:rFonts w:ascii="Times New Roman" w:hAnsi="Times New Roman" w:cs="Times New Roman"/>
          <w:b/>
        </w:rPr>
        <w:t xml:space="preserve">comodato d’uso da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 al </w:t>
      </w:r>
      <w:proofErr w:type="spellStart"/>
      <w:r w:rsidRPr="00DA448E">
        <w:rPr>
          <w:rFonts w:ascii="Times New Roman" w:hAnsi="Times New Roman" w:cs="Times New Roman"/>
          <w:b/>
        </w:rPr>
        <w:t>MAMbo</w:t>
      </w:r>
      <w:proofErr w:type="spellEnd"/>
      <w:r w:rsidRPr="00DA448E">
        <w:rPr>
          <w:rFonts w:ascii="Times New Roman" w:hAnsi="Times New Roman" w:cs="Times New Roman"/>
        </w:rPr>
        <w:t xml:space="preserve">, mentre il </w:t>
      </w:r>
      <w:r w:rsidRPr="00DA448E">
        <w:rPr>
          <w:rFonts w:ascii="Times New Roman" w:hAnsi="Times New Roman" w:cs="Times New Roman"/>
          <w:b/>
        </w:rPr>
        <w:t>premio in denaro</w:t>
      </w:r>
      <w:r w:rsidRPr="00DA448E">
        <w:rPr>
          <w:rFonts w:ascii="Times New Roman" w:hAnsi="Times New Roman" w:cs="Times New Roman"/>
        </w:rPr>
        <w:t xml:space="preserve"> viene </w:t>
      </w:r>
      <w:r w:rsidRPr="00DA448E">
        <w:rPr>
          <w:rFonts w:ascii="Times New Roman" w:hAnsi="Times New Roman" w:cs="Times New Roman"/>
          <w:b/>
        </w:rPr>
        <w:t>commutato</w:t>
      </w:r>
      <w:r w:rsidRPr="00DA448E">
        <w:rPr>
          <w:rFonts w:ascii="Times New Roman" w:hAnsi="Times New Roman" w:cs="Times New Roman"/>
        </w:rPr>
        <w:t xml:space="preserve"> nella possibilità, per il vincitore, di trascorrere un periodo di tempo in una </w:t>
      </w:r>
      <w:r w:rsidRPr="00DA448E">
        <w:rPr>
          <w:rFonts w:ascii="Times New Roman" w:hAnsi="Times New Roman" w:cs="Times New Roman"/>
          <w:b/>
        </w:rPr>
        <w:t xml:space="preserve">residenza per artisti </w:t>
      </w:r>
      <w:r w:rsidRPr="00DA448E">
        <w:rPr>
          <w:rFonts w:ascii="Times New Roman" w:hAnsi="Times New Roman" w:cs="Times New Roman"/>
        </w:rPr>
        <w:t>in un’importante</w:t>
      </w:r>
      <w:r w:rsidRPr="00DA448E">
        <w:rPr>
          <w:rFonts w:ascii="Times New Roman" w:hAnsi="Times New Roman" w:cs="Times New Roman"/>
          <w:b/>
        </w:rPr>
        <w:t xml:space="preserve"> istituzione internazionale</w:t>
      </w:r>
      <w:r w:rsidRPr="00DA448E">
        <w:rPr>
          <w:rFonts w:ascii="Times New Roman" w:hAnsi="Times New Roman" w:cs="Times New Roman"/>
        </w:rPr>
        <w:t xml:space="preserve">, la cui scelta viene gestita e organizzata da </w:t>
      </w:r>
      <w:proofErr w:type="spellStart"/>
      <w:r w:rsidRPr="00DA448E">
        <w:rPr>
          <w:rFonts w:ascii="Times New Roman" w:hAnsi="Times New Roman" w:cs="Times New Roman"/>
        </w:rPr>
        <w:t>Viafarini</w:t>
      </w:r>
      <w:proofErr w:type="spellEnd"/>
      <w:r w:rsidRPr="00DA448E">
        <w:rPr>
          <w:rFonts w:ascii="Times New Roman" w:hAnsi="Times New Roman" w:cs="Times New Roman"/>
        </w:rPr>
        <w:t>.</w:t>
      </w:r>
    </w:p>
    <w:p w14:paraId="3D5A6F9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5178158D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</w:rPr>
      </w:pPr>
      <w:r w:rsidRPr="00DA448E">
        <w:rPr>
          <w:rFonts w:ascii="Times New Roman" w:hAnsi="Times New Roman" w:cs="Times New Roman"/>
        </w:rPr>
        <w:t xml:space="preserve">Nel corso della </w:t>
      </w:r>
      <w:r w:rsidRPr="00DA448E">
        <w:rPr>
          <w:rFonts w:ascii="Times New Roman" w:hAnsi="Times New Roman" w:cs="Times New Roman"/>
          <w:b/>
        </w:rPr>
        <w:t>settima edizione</w:t>
      </w:r>
      <w:r w:rsidRPr="00DA448E">
        <w:rPr>
          <w:rFonts w:ascii="Times New Roman" w:hAnsi="Times New Roman" w:cs="Times New Roman"/>
        </w:rPr>
        <w:t xml:space="preserve">, nel 2009, il Premio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si rinnova ulteriormente, introducendo un </w:t>
      </w:r>
      <w:r w:rsidRPr="00DA448E">
        <w:rPr>
          <w:rFonts w:ascii="Times New Roman" w:hAnsi="Times New Roman" w:cs="Times New Roman"/>
          <w:b/>
        </w:rPr>
        <w:t>nuovo format</w:t>
      </w:r>
      <w:r w:rsidRPr="00DA448E">
        <w:rPr>
          <w:rFonts w:ascii="Times New Roman" w:hAnsi="Times New Roman" w:cs="Times New Roman"/>
        </w:rPr>
        <w:t xml:space="preserve"> mirato a </w:t>
      </w:r>
      <w:r w:rsidRPr="00DA448E">
        <w:rPr>
          <w:rFonts w:ascii="Times New Roman" w:hAnsi="Times New Roman" w:cs="Times New Roman"/>
          <w:b/>
        </w:rPr>
        <w:t>rafforzare</w:t>
      </w:r>
      <w:r w:rsidRPr="00DA448E">
        <w:rPr>
          <w:rFonts w:ascii="Times New Roman" w:hAnsi="Times New Roman" w:cs="Times New Roman"/>
        </w:rPr>
        <w:t xml:space="preserve">, non solo </w:t>
      </w:r>
      <w:r w:rsidRPr="00DA448E">
        <w:rPr>
          <w:rFonts w:ascii="Times New Roman" w:hAnsi="Times New Roman" w:cs="Times New Roman"/>
          <w:b/>
        </w:rPr>
        <w:t>finanziariamente</w:t>
      </w:r>
      <w:r w:rsidRPr="00DA448E">
        <w:rPr>
          <w:rFonts w:ascii="Times New Roman" w:hAnsi="Times New Roman" w:cs="Times New Roman"/>
        </w:rPr>
        <w:t xml:space="preserve"> ma anche </w:t>
      </w:r>
      <w:proofErr w:type="spellStart"/>
      <w:r w:rsidRPr="00DA448E">
        <w:rPr>
          <w:rFonts w:ascii="Times New Roman" w:hAnsi="Times New Roman" w:cs="Times New Roman"/>
          <w:b/>
        </w:rPr>
        <w:t>progettualmente</w:t>
      </w:r>
      <w:proofErr w:type="spellEnd"/>
      <w:r w:rsidRPr="00DA448E">
        <w:rPr>
          <w:rFonts w:ascii="Times New Roman" w:hAnsi="Times New Roman" w:cs="Times New Roman"/>
        </w:rPr>
        <w:t xml:space="preserve">, il sostegno alla creatività puntando sui fattori di </w:t>
      </w:r>
      <w:r w:rsidRPr="00DA448E">
        <w:rPr>
          <w:rFonts w:ascii="Times New Roman" w:hAnsi="Times New Roman" w:cs="Times New Roman"/>
          <w:b/>
        </w:rPr>
        <w:t>formazione</w:t>
      </w:r>
      <w:r w:rsidRPr="00DA448E">
        <w:rPr>
          <w:rFonts w:ascii="Times New Roman" w:hAnsi="Times New Roman" w:cs="Times New Roman"/>
        </w:rPr>
        <w:t xml:space="preserve"> e di </w:t>
      </w:r>
      <w:r w:rsidRPr="00DA448E">
        <w:rPr>
          <w:rFonts w:ascii="Times New Roman" w:hAnsi="Times New Roman" w:cs="Times New Roman"/>
          <w:b/>
        </w:rPr>
        <w:t>produzione</w:t>
      </w:r>
      <w:r w:rsidRPr="00DA448E">
        <w:rPr>
          <w:rFonts w:ascii="Times New Roman" w:hAnsi="Times New Roman" w:cs="Times New Roman"/>
        </w:rPr>
        <w:t xml:space="preserve"> di </w:t>
      </w:r>
      <w:r w:rsidRPr="00DA448E">
        <w:rPr>
          <w:rFonts w:ascii="Times New Roman" w:hAnsi="Times New Roman" w:cs="Times New Roman"/>
          <w:b/>
        </w:rPr>
        <w:t>nuovi lavori</w:t>
      </w:r>
      <w:r w:rsidRPr="00DA448E">
        <w:rPr>
          <w:rFonts w:ascii="Times New Roman" w:hAnsi="Times New Roman" w:cs="Times New Roman"/>
        </w:rPr>
        <w:t>. Oltre alla possibilità di studiare e lavorare all’estero in una residenza d’artista, l’artista vincitore è</w:t>
      </w:r>
      <w:proofErr w:type="gramStart"/>
      <w:r w:rsidRPr="00DA448E">
        <w:rPr>
          <w:rFonts w:ascii="Times New Roman" w:hAnsi="Times New Roman" w:cs="Times New Roman"/>
        </w:rPr>
        <w:t xml:space="preserve"> infatti</w:t>
      </w:r>
      <w:proofErr w:type="gramEnd"/>
      <w:r w:rsidRPr="00DA448E">
        <w:rPr>
          <w:rFonts w:ascii="Times New Roman" w:hAnsi="Times New Roman" w:cs="Times New Roman"/>
        </w:rPr>
        <w:t xml:space="preserve"> invitato a realizzare un’</w:t>
      </w:r>
      <w:r w:rsidRPr="00DA448E">
        <w:rPr>
          <w:rFonts w:ascii="Times New Roman" w:hAnsi="Times New Roman" w:cs="Times New Roman"/>
          <w:b/>
        </w:rPr>
        <w:t xml:space="preserve">opera finanziata dalla Fondazione </w:t>
      </w:r>
      <w:proofErr w:type="spell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r w:rsidRPr="00DA448E">
        <w:rPr>
          <w:rFonts w:ascii="Times New Roman" w:hAnsi="Times New Roman" w:cs="Times New Roman"/>
        </w:rPr>
        <w:t xml:space="preserve">e destinata alla </w:t>
      </w:r>
      <w:r w:rsidRPr="00DA448E">
        <w:rPr>
          <w:rFonts w:ascii="Times New Roman" w:hAnsi="Times New Roman" w:cs="Times New Roman"/>
          <w:b/>
        </w:rPr>
        <w:t>fruizione pubblica</w:t>
      </w:r>
      <w:r w:rsidRPr="00DA448E">
        <w:rPr>
          <w:rFonts w:ascii="Times New Roman" w:hAnsi="Times New Roman" w:cs="Times New Roman"/>
        </w:rPr>
        <w:t xml:space="preserve"> attraverso la concessione in </w:t>
      </w:r>
      <w:r w:rsidRPr="00DA448E">
        <w:rPr>
          <w:rFonts w:ascii="Times New Roman" w:hAnsi="Times New Roman" w:cs="Times New Roman"/>
          <w:b/>
        </w:rPr>
        <w:t xml:space="preserve">deposito al </w:t>
      </w:r>
      <w:proofErr w:type="spellStart"/>
      <w:r w:rsidRPr="00DA448E">
        <w:rPr>
          <w:rFonts w:ascii="Times New Roman" w:hAnsi="Times New Roman" w:cs="Times New Roman"/>
          <w:b/>
        </w:rPr>
        <w:t>MAMbo</w:t>
      </w:r>
      <w:proofErr w:type="spellEnd"/>
      <w:r w:rsidRPr="00DA448E">
        <w:rPr>
          <w:rFonts w:ascii="Times New Roman" w:hAnsi="Times New Roman" w:cs="Times New Roman"/>
          <w:b/>
        </w:rPr>
        <w:t xml:space="preserve">. </w:t>
      </w:r>
    </w:p>
    <w:p w14:paraId="06DF9B5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Altra importante novità riguarda il meccanismo di </w:t>
      </w:r>
      <w:r w:rsidRPr="00DA448E">
        <w:rPr>
          <w:rFonts w:ascii="Times New Roman" w:hAnsi="Times New Roman" w:cs="Times New Roman"/>
          <w:b/>
        </w:rPr>
        <w:t>selezione degli artisti finalisti</w:t>
      </w:r>
      <w:r w:rsidRPr="00DA448E">
        <w:rPr>
          <w:rFonts w:ascii="Times New Roman" w:hAnsi="Times New Roman" w:cs="Times New Roman"/>
        </w:rPr>
        <w:t xml:space="preserve">, che avviene a conclusione di un “viaggio” nell’arte italiana contemporanea compiuto da </w:t>
      </w:r>
      <w:r w:rsidRPr="00DA448E">
        <w:rPr>
          <w:rFonts w:ascii="Times New Roman" w:hAnsi="Times New Roman" w:cs="Times New Roman"/>
          <w:b/>
        </w:rPr>
        <w:t>cinque coppie di giovani curatori</w:t>
      </w:r>
      <w:r w:rsidRPr="00DA448E">
        <w:rPr>
          <w:rFonts w:ascii="Times New Roman" w:hAnsi="Times New Roman" w:cs="Times New Roman"/>
        </w:rPr>
        <w:t xml:space="preserve">, ognuna formata da </w:t>
      </w:r>
      <w:r w:rsidRPr="00DA448E">
        <w:rPr>
          <w:rFonts w:ascii="Times New Roman" w:hAnsi="Times New Roman" w:cs="Times New Roman"/>
          <w:b/>
        </w:rPr>
        <w:t>un italiano</w:t>
      </w:r>
      <w:r w:rsidRPr="00DA448E">
        <w:rPr>
          <w:rFonts w:ascii="Times New Roman" w:hAnsi="Times New Roman" w:cs="Times New Roman"/>
        </w:rPr>
        <w:t xml:space="preserve"> e da un </w:t>
      </w:r>
      <w:r w:rsidRPr="00DA448E">
        <w:rPr>
          <w:rFonts w:ascii="Times New Roman" w:hAnsi="Times New Roman" w:cs="Times New Roman"/>
          <w:b/>
        </w:rPr>
        <w:t>guest curator straniero di fama internazionale</w:t>
      </w:r>
      <w:r w:rsidRPr="00DA448E">
        <w:rPr>
          <w:rFonts w:ascii="Times New Roman" w:hAnsi="Times New Roman" w:cs="Times New Roman"/>
        </w:rPr>
        <w:t xml:space="preserve">, valorizzando una dinamica di scambio e confronto tra esperienze professionali diverse. In questo modo il ruolo dei curatori-selezionatori diventa sempre più importante e cruciale, conferendo al </w:t>
      </w:r>
      <w:r w:rsidRPr="00DA448E">
        <w:rPr>
          <w:rFonts w:ascii="Times New Roman" w:hAnsi="Times New Roman" w:cs="Times New Roman"/>
          <w:b/>
        </w:rPr>
        <w:t>Premio</w:t>
      </w:r>
      <w:r w:rsidRPr="00DA448E">
        <w:rPr>
          <w:rFonts w:ascii="Times New Roman" w:hAnsi="Times New Roman" w:cs="Times New Roman"/>
        </w:rPr>
        <w:t xml:space="preserve"> la peculiare </w:t>
      </w:r>
      <w:r w:rsidRPr="00DA448E">
        <w:rPr>
          <w:rFonts w:ascii="Times New Roman" w:hAnsi="Times New Roman" w:cs="Times New Roman"/>
          <w:b/>
        </w:rPr>
        <w:t>caratteristica di promuovere le nuove generazioni non solo di artisti ma anche di curatori</w:t>
      </w:r>
      <w:r w:rsidRPr="00DA448E">
        <w:rPr>
          <w:rFonts w:ascii="Times New Roman" w:hAnsi="Times New Roman" w:cs="Times New Roman"/>
        </w:rPr>
        <w:t>.</w:t>
      </w:r>
    </w:p>
    <w:p w14:paraId="4B5624C7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>Ai</w:t>
      </w:r>
      <w:r w:rsidRPr="00DA448E">
        <w:rPr>
          <w:rFonts w:ascii="Times New Roman" w:hAnsi="Times New Roman" w:cs="Times New Roman"/>
          <w:b/>
        </w:rPr>
        <w:t xml:space="preserve"> cinque artisti selezionati</w:t>
      </w:r>
      <w:r w:rsidRPr="00DA448E">
        <w:rPr>
          <w:rFonts w:ascii="Times New Roman" w:hAnsi="Times New Roman" w:cs="Times New Roman"/>
        </w:rPr>
        <w:t xml:space="preserve">, uno per ogni coppia di curatori, da questa edizione </w:t>
      </w:r>
      <w:proofErr w:type="gramStart"/>
      <w:r w:rsidRPr="00DA448E">
        <w:rPr>
          <w:rFonts w:ascii="Times New Roman" w:hAnsi="Times New Roman" w:cs="Times New Roman"/>
        </w:rPr>
        <w:t>viene</w:t>
      </w:r>
      <w:proofErr w:type="gramEnd"/>
      <w:r w:rsidRPr="00DA448E">
        <w:rPr>
          <w:rFonts w:ascii="Times New Roman" w:hAnsi="Times New Roman" w:cs="Times New Roman"/>
        </w:rPr>
        <w:t xml:space="preserve"> inoltre richiesto di </w:t>
      </w:r>
      <w:r w:rsidRPr="00DA448E">
        <w:rPr>
          <w:rFonts w:ascii="Times New Roman" w:hAnsi="Times New Roman" w:cs="Times New Roman"/>
          <w:b/>
        </w:rPr>
        <w:t>elaborare</w:t>
      </w:r>
      <w:r w:rsidRPr="00DA448E">
        <w:rPr>
          <w:rFonts w:ascii="Times New Roman" w:hAnsi="Times New Roman" w:cs="Times New Roman"/>
        </w:rPr>
        <w:t xml:space="preserve"> un </w:t>
      </w:r>
      <w:r w:rsidRPr="00DA448E">
        <w:rPr>
          <w:rFonts w:ascii="Times New Roman" w:hAnsi="Times New Roman" w:cs="Times New Roman"/>
          <w:b/>
        </w:rPr>
        <w:t>progetto originale</w:t>
      </w:r>
      <w:r w:rsidRPr="00DA448E">
        <w:rPr>
          <w:rFonts w:ascii="Times New Roman" w:hAnsi="Times New Roman" w:cs="Times New Roman"/>
        </w:rPr>
        <w:t xml:space="preserve">: i </w:t>
      </w:r>
      <w:r w:rsidRPr="00DA448E">
        <w:rPr>
          <w:rFonts w:ascii="Times New Roman" w:hAnsi="Times New Roman" w:cs="Times New Roman"/>
          <w:b/>
        </w:rPr>
        <w:t>progetti</w:t>
      </w:r>
      <w:r w:rsidRPr="00DA448E">
        <w:rPr>
          <w:rFonts w:ascii="Times New Roman" w:hAnsi="Times New Roman" w:cs="Times New Roman"/>
        </w:rPr>
        <w:t xml:space="preserve"> dei finalisti vengono </w:t>
      </w:r>
      <w:r w:rsidRPr="00DA448E">
        <w:rPr>
          <w:rFonts w:ascii="Times New Roman" w:hAnsi="Times New Roman" w:cs="Times New Roman"/>
          <w:b/>
        </w:rPr>
        <w:t>presentati a Bologna</w:t>
      </w:r>
      <w:r w:rsidRPr="00DA448E">
        <w:rPr>
          <w:rFonts w:ascii="Times New Roman" w:hAnsi="Times New Roman" w:cs="Times New Roman"/>
        </w:rPr>
        <w:t xml:space="preserve"> nell’ambito di </w:t>
      </w:r>
      <w:r w:rsidRPr="00DA448E">
        <w:rPr>
          <w:rFonts w:ascii="Times New Roman" w:hAnsi="Times New Roman" w:cs="Times New Roman"/>
          <w:b/>
        </w:rPr>
        <w:t>Arte Fiera</w:t>
      </w:r>
      <w:r w:rsidRPr="00DA448E">
        <w:rPr>
          <w:rFonts w:ascii="Times New Roman" w:hAnsi="Times New Roman" w:cs="Times New Roman"/>
        </w:rPr>
        <w:t xml:space="preserve"> e, in quell’occasione, la </w:t>
      </w:r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 decreta il </w:t>
      </w: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>.</w:t>
      </w:r>
    </w:p>
    <w:p w14:paraId="42CDC288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In questo modo il Premio si articola in </w:t>
      </w:r>
      <w:r w:rsidRPr="00DA448E">
        <w:rPr>
          <w:rFonts w:ascii="Times New Roman" w:hAnsi="Times New Roman" w:cs="Times New Roman"/>
          <w:b/>
        </w:rPr>
        <w:t>due fasi di assegnazione</w:t>
      </w:r>
      <w:r w:rsidRPr="00DA448E">
        <w:rPr>
          <w:rFonts w:ascii="Times New Roman" w:hAnsi="Times New Roman" w:cs="Times New Roman"/>
        </w:rPr>
        <w:t xml:space="preserve">: la possibilità di realizzare un’esperienza di </w:t>
      </w:r>
      <w:r w:rsidRPr="00DA448E">
        <w:rPr>
          <w:rFonts w:ascii="Times New Roman" w:hAnsi="Times New Roman" w:cs="Times New Roman"/>
          <w:b/>
        </w:rPr>
        <w:t>residenza d’artista</w:t>
      </w:r>
      <w:r w:rsidRPr="00DA448E">
        <w:rPr>
          <w:rFonts w:ascii="Times New Roman" w:hAnsi="Times New Roman" w:cs="Times New Roman"/>
        </w:rPr>
        <w:t xml:space="preserve"> e la </w:t>
      </w:r>
      <w:r w:rsidRPr="00DA448E">
        <w:rPr>
          <w:rFonts w:ascii="Times New Roman" w:hAnsi="Times New Roman" w:cs="Times New Roman"/>
          <w:b/>
        </w:rPr>
        <w:t>produzione dell’opera</w:t>
      </w:r>
      <w:r w:rsidRPr="00DA448E">
        <w:rPr>
          <w:rFonts w:ascii="Times New Roman" w:hAnsi="Times New Roman" w:cs="Times New Roman"/>
        </w:rPr>
        <w:t xml:space="preserve">, che sarà poi acquistata dalla Fondazione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e concessa in </w:t>
      </w:r>
      <w:r w:rsidRPr="00DA448E">
        <w:rPr>
          <w:rFonts w:ascii="Times New Roman" w:hAnsi="Times New Roman" w:cs="Times New Roman"/>
          <w:b/>
        </w:rPr>
        <w:t xml:space="preserve">deposito a lungo termine presso il </w:t>
      </w:r>
      <w:proofErr w:type="spellStart"/>
      <w:r w:rsidRPr="00DA448E">
        <w:rPr>
          <w:rFonts w:ascii="Times New Roman" w:hAnsi="Times New Roman" w:cs="Times New Roman"/>
          <w:b/>
        </w:rPr>
        <w:t>MAMbo</w:t>
      </w:r>
      <w:proofErr w:type="spellEnd"/>
      <w:r w:rsidRPr="00DA448E">
        <w:rPr>
          <w:rFonts w:ascii="Times New Roman" w:hAnsi="Times New Roman" w:cs="Times New Roman"/>
        </w:rPr>
        <w:t xml:space="preserve">, dopo essere stata presentata in </w:t>
      </w:r>
      <w:r w:rsidRPr="00DA448E">
        <w:rPr>
          <w:rFonts w:ascii="Times New Roman" w:hAnsi="Times New Roman" w:cs="Times New Roman"/>
          <w:b/>
        </w:rPr>
        <w:t xml:space="preserve">anteprima </w:t>
      </w:r>
      <w:r w:rsidRPr="00DA448E">
        <w:rPr>
          <w:rFonts w:ascii="Times New Roman" w:hAnsi="Times New Roman" w:cs="Times New Roman"/>
        </w:rPr>
        <w:t xml:space="preserve">alla </w:t>
      </w:r>
      <w:r w:rsidRPr="00DA448E">
        <w:rPr>
          <w:rFonts w:ascii="Times New Roman" w:hAnsi="Times New Roman" w:cs="Times New Roman"/>
          <w:b/>
        </w:rPr>
        <w:t xml:space="preserve">Fondazione </w:t>
      </w:r>
      <w:proofErr w:type="spellStart"/>
      <w:r w:rsidRPr="00DA448E">
        <w:rPr>
          <w:rFonts w:ascii="Times New Roman" w:hAnsi="Times New Roman" w:cs="Times New Roman"/>
          <w:b/>
        </w:rPr>
        <w:t>Querini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proofErr w:type="spellStart"/>
      <w:r w:rsidRPr="00DA448E">
        <w:rPr>
          <w:rFonts w:ascii="Times New Roman" w:hAnsi="Times New Roman" w:cs="Times New Roman"/>
          <w:b/>
        </w:rPr>
        <w:t>Stampalia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r w:rsidRPr="00DA448E">
        <w:rPr>
          <w:rFonts w:ascii="Times New Roman" w:hAnsi="Times New Roman" w:cs="Times New Roman"/>
        </w:rPr>
        <w:t>di Venezia in concomitanza con la Biennale d’Arte.</w:t>
      </w:r>
    </w:p>
    <w:p w14:paraId="6AACA5E2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7C64BE1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Tutti questi cambiamenti </w:t>
      </w:r>
      <w:proofErr w:type="gramStart"/>
      <w:r w:rsidRPr="00DA448E">
        <w:rPr>
          <w:rFonts w:ascii="Times New Roman" w:hAnsi="Times New Roman" w:cs="Times New Roman"/>
        </w:rPr>
        <w:t>vengono</w:t>
      </w:r>
      <w:proofErr w:type="gramEnd"/>
      <w:r w:rsidRPr="00DA448E">
        <w:rPr>
          <w:rFonts w:ascii="Times New Roman" w:hAnsi="Times New Roman" w:cs="Times New Roman"/>
        </w:rPr>
        <w:t xml:space="preserve"> confermati nelle </w:t>
      </w:r>
      <w:r w:rsidRPr="00DA448E">
        <w:rPr>
          <w:rFonts w:ascii="Times New Roman" w:hAnsi="Times New Roman" w:cs="Times New Roman"/>
          <w:b/>
        </w:rPr>
        <w:t>due edizioni successive</w:t>
      </w:r>
      <w:r w:rsidRPr="00DA448E">
        <w:rPr>
          <w:rFonts w:ascii="Times New Roman" w:hAnsi="Times New Roman" w:cs="Times New Roman"/>
        </w:rPr>
        <w:t xml:space="preserve">, 2011 e 2013, e, grazie alla </w:t>
      </w:r>
      <w:r w:rsidRPr="00DA448E">
        <w:rPr>
          <w:rFonts w:ascii="Times New Roman" w:hAnsi="Times New Roman" w:cs="Times New Roman"/>
          <w:b/>
        </w:rPr>
        <w:t>collaborazione con la Fondazione Carisbo</w:t>
      </w:r>
      <w:r w:rsidRPr="00DA448E">
        <w:rPr>
          <w:rFonts w:ascii="Times New Roman" w:hAnsi="Times New Roman" w:cs="Times New Roman"/>
        </w:rPr>
        <w:t xml:space="preserve">, i progetti dei cinque artisti finalisti vengono presentati al pubblico accanto a una selezione delle loro opere in una </w:t>
      </w: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 xml:space="preserve"> allestita in </w:t>
      </w:r>
      <w:r w:rsidRPr="00DA448E">
        <w:rPr>
          <w:rFonts w:ascii="Times New Roman" w:hAnsi="Times New Roman" w:cs="Times New Roman"/>
          <w:b/>
        </w:rPr>
        <w:t>prestigiosi palazzi storici bolognesi</w:t>
      </w:r>
      <w:r w:rsidRPr="00DA448E">
        <w:rPr>
          <w:rFonts w:ascii="Times New Roman" w:hAnsi="Times New Roman" w:cs="Times New Roman"/>
        </w:rPr>
        <w:t xml:space="preserve">: </w:t>
      </w:r>
      <w:r w:rsidRPr="00DA448E">
        <w:rPr>
          <w:rFonts w:ascii="Times New Roman" w:hAnsi="Times New Roman" w:cs="Times New Roman"/>
          <w:b/>
        </w:rPr>
        <w:t>Palazzo Pepoli Vecchio</w:t>
      </w:r>
      <w:r w:rsidRPr="00DA448E">
        <w:rPr>
          <w:rFonts w:ascii="Times New Roman" w:hAnsi="Times New Roman" w:cs="Times New Roman"/>
        </w:rPr>
        <w:t xml:space="preserve"> nel 2011 e l’</w:t>
      </w:r>
      <w:r w:rsidRPr="00DA448E">
        <w:rPr>
          <w:rFonts w:ascii="Times New Roman" w:hAnsi="Times New Roman" w:cs="Times New Roman"/>
          <w:b/>
        </w:rPr>
        <w:t xml:space="preserve">Ex-Ospedale degli Innocenti </w:t>
      </w:r>
      <w:r w:rsidRPr="00DA448E">
        <w:rPr>
          <w:rFonts w:ascii="Times New Roman" w:hAnsi="Times New Roman" w:cs="Times New Roman"/>
        </w:rPr>
        <w:t>nel 2013.</w:t>
      </w:r>
    </w:p>
    <w:p w14:paraId="3FDC92C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0C9295CE" w14:textId="3849370E" w:rsidR="00DA448E" w:rsidRPr="00DB7696" w:rsidRDefault="00DA448E" w:rsidP="00DA448E">
      <w:pPr>
        <w:jc w:val="both"/>
        <w:rPr>
          <w:rFonts w:ascii="Times New Roman" w:hAnsi="Times New Roman" w:cs="Times New Roman"/>
          <w:b/>
        </w:rPr>
      </w:pPr>
      <w:r w:rsidRPr="00DA448E">
        <w:rPr>
          <w:rFonts w:ascii="Times New Roman" w:hAnsi="Times New Roman" w:cs="Times New Roman"/>
        </w:rPr>
        <w:t xml:space="preserve">Infine, la decima </w:t>
      </w:r>
      <w:r w:rsidRPr="00DA448E">
        <w:rPr>
          <w:rFonts w:ascii="Times New Roman" w:hAnsi="Times New Roman" w:cs="Times New Roman"/>
          <w:b/>
        </w:rPr>
        <w:t xml:space="preserve">edizione 2015 </w:t>
      </w:r>
      <w:r w:rsidRPr="00DA448E">
        <w:rPr>
          <w:rFonts w:ascii="Times New Roman" w:hAnsi="Times New Roman" w:cs="Times New Roman"/>
        </w:rPr>
        <w:t>è caratterizzata da un’</w:t>
      </w:r>
      <w:r w:rsidRPr="00DA448E">
        <w:rPr>
          <w:rFonts w:ascii="Times New Roman" w:hAnsi="Times New Roman" w:cs="Times New Roman"/>
          <w:b/>
        </w:rPr>
        <w:t>importante novità</w:t>
      </w:r>
      <w:r w:rsidRPr="00DA448E">
        <w:rPr>
          <w:rFonts w:ascii="Times New Roman" w:hAnsi="Times New Roman" w:cs="Times New Roman"/>
        </w:rPr>
        <w:t xml:space="preserve">: il </w:t>
      </w:r>
      <w:r w:rsidRPr="00DA448E">
        <w:rPr>
          <w:rFonts w:ascii="Times New Roman" w:hAnsi="Times New Roman" w:cs="Times New Roman"/>
          <w:b/>
        </w:rPr>
        <w:t>Premio</w:t>
      </w:r>
      <w:r w:rsidRPr="00DA448E">
        <w:rPr>
          <w:rFonts w:ascii="Times New Roman" w:hAnsi="Times New Roman" w:cs="Times New Roman"/>
        </w:rPr>
        <w:t xml:space="preserve">, organizzato e promosso da Fondazione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  <w:b/>
        </w:rPr>
        <w:t>si trasferisce</w:t>
      </w:r>
      <w:r w:rsidRPr="00DA448E">
        <w:rPr>
          <w:rFonts w:ascii="Times New Roman" w:hAnsi="Times New Roman" w:cs="Times New Roman"/>
        </w:rPr>
        <w:t xml:space="preserve"> a </w:t>
      </w:r>
      <w:r w:rsidRPr="00DA448E">
        <w:rPr>
          <w:rFonts w:ascii="Times New Roman" w:hAnsi="Times New Roman" w:cs="Times New Roman"/>
          <w:b/>
        </w:rPr>
        <w:t>Milano</w:t>
      </w:r>
      <w:r w:rsidRPr="00DA448E">
        <w:rPr>
          <w:rFonts w:ascii="Times New Roman" w:hAnsi="Times New Roman" w:cs="Times New Roman"/>
        </w:rPr>
        <w:t xml:space="preserve"> </w:t>
      </w:r>
      <w:r w:rsidRPr="00DA448E">
        <w:rPr>
          <w:rFonts w:ascii="Times New Roman" w:hAnsi="Times New Roman" w:cs="Times New Roman"/>
          <w:b/>
        </w:rPr>
        <w:t xml:space="preserve">in partnership con </w:t>
      </w:r>
      <w:r w:rsidR="00DB7696">
        <w:rPr>
          <w:rFonts w:ascii="Times New Roman" w:hAnsi="Times New Roman" w:cs="Times New Roman"/>
          <w:b/>
        </w:rPr>
        <w:t>il Comune di Milano –</w:t>
      </w:r>
      <w:bookmarkStart w:id="0" w:name="_GoBack"/>
      <w:bookmarkEnd w:id="0"/>
      <w:r w:rsidRPr="00DA448E">
        <w:rPr>
          <w:rFonts w:ascii="Times New Roman" w:hAnsi="Times New Roman" w:cs="Times New Roman"/>
          <w:b/>
        </w:rPr>
        <w:t xml:space="preserve"> Cultura e Palazzo Reale</w:t>
      </w:r>
      <w:r w:rsidRPr="00DA448E">
        <w:rPr>
          <w:rFonts w:ascii="Times New Roman" w:hAnsi="Times New Roman" w:cs="Times New Roman"/>
        </w:rPr>
        <w:t xml:space="preserve">, in collaborazione con </w:t>
      </w:r>
      <w:r w:rsidRPr="00DA448E">
        <w:rPr>
          <w:rFonts w:ascii="Times New Roman" w:hAnsi="Times New Roman" w:cs="Times New Roman"/>
          <w:b/>
        </w:rPr>
        <w:t xml:space="preserve">Fondazione </w:t>
      </w:r>
      <w:proofErr w:type="spellStart"/>
      <w:r w:rsidRPr="00DA448E">
        <w:rPr>
          <w:rFonts w:ascii="Times New Roman" w:hAnsi="Times New Roman" w:cs="Times New Roman"/>
          <w:b/>
        </w:rPr>
        <w:t>Querini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proofErr w:type="spellStart"/>
      <w:r w:rsidRPr="00DA448E">
        <w:rPr>
          <w:rFonts w:ascii="Times New Roman" w:hAnsi="Times New Roman" w:cs="Times New Roman"/>
          <w:b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, Venezia, </w:t>
      </w:r>
      <w:proofErr w:type="spellStart"/>
      <w:r w:rsidRPr="00DA448E">
        <w:rPr>
          <w:rFonts w:ascii="Times New Roman" w:hAnsi="Times New Roman" w:cs="Times New Roman"/>
          <w:b/>
        </w:rPr>
        <w:t>miart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r w:rsidRPr="00DA448E">
        <w:rPr>
          <w:rFonts w:ascii="Times New Roman" w:hAnsi="Times New Roman" w:cs="Times New Roman"/>
        </w:rPr>
        <w:t xml:space="preserve">e </w:t>
      </w:r>
      <w:proofErr w:type="spellStart"/>
      <w:r w:rsidRPr="00DA448E">
        <w:rPr>
          <w:rFonts w:ascii="Times New Roman" w:hAnsi="Times New Roman" w:cs="Times New Roman"/>
          <w:b/>
        </w:rPr>
        <w:t>Viafarini</w:t>
      </w:r>
      <w:proofErr w:type="spellEnd"/>
      <w:r w:rsidRPr="00DA448E">
        <w:rPr>
          <w:rFonts w:ascii="Times New Roman" w:hAnsi="Times New Roman" w:cs="Times New Roman"/>
        </w:rPr>
        <w:t>, Milano.</w:t>
      </w:r>
      <w:r>
        <w:rPr>
          <w:rFonts w:ascii="Times New Roman" w:hAnsi="Times New Roman" w:cs="Times New Roman"/>
        </w:rPr>
        <w:t xml:space="preserve"> </w:t>
      </w:r>
    </w:p>
    <w:p w14:paraId="220F481B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0BF6C44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</w:rPr>
        <w:t xml:space="preserve">Questo processo di </w:t>
      </w:r>
      <w:r w:rsidRPr="00DA448E">
        <w:rPr>
          <w:rFonts w:ascii="Times New Roman" w:hAnsi="Times New Roman" w:cs="Times New Roman"/>
          <w:b/>
        </w:rPr>
        <w:t>evoluzione rispecchia</w:t>
      </w:r>
      <w:r w:rsidRPr="00DA448E">
        <w:rPr>
          <w:rFonts w:ascii="Times New Roman" w:hAnsi="Times New Roman" w:cs="Times New Roman"/>
        </w:rPr>
        <w:t xml:space="preserve"> fedelmente l’</w:t>
      </w:r>
      <w:r w:rsidRPr="00DA448E">
        <w:rPr>
          <w:rFonts w:ascii="Times New Roman" w:hAnsi="Times New Roman" w:cs="Times New Roman"/>
          <w:b/>
        </w:rPr>
        <w:t>impostazione del Premio</w:t>
      </w:r>
      <w:r w:rsidRPr="00DA448E">
        <w:rPr>
          <w:rFonts w:ascii="Times New Roman" w:hAnsi="Times New Roman" w:cs="Times New Roman"/>
        </w:rPr>
        <w:t xml:space="preserve">, che dall’inizio della sua storia ha saputo e voluto evolversi e crescere per seguire l’ideale </w:t>
      </w:r>
      <w:proofErr w:type="gramStart"/>
      <w:r w:rsidRPr="00DA448E">
        <w:rPr>
          <w:rFonts w:ascii="Times New Roman" w:hAnsi="Times New Roman" w:cs="Times New Roman"/>
        </w:rPr>
        <w:t>di fondo</w:t>
      </w:r>
      <w:proofErr w:type="gramEnd"/>
      <w:r w:rsidRPr="00DA448E">
        <w:rPr>
          <w:rFonts w:ascii="Times New Roman" w:hAnsi="Times New Roman" w:cs="Times New Roman"/>
        </w:rPr>
        <w:t xml:space="preserve">, che è anche la forza del progetto: </w:t>
      </w:r>
      <w:r w:rsidRPr="00DA448E">
        <w:rPr>
          <w:rFonts w:ascii="Times New Roman" w:hAnsi="Times New Roman" w:cs="Times New Roman"/>
          <w:b/>
        </w:rPr>
        <w:t>sostenere e promuovere gli artisti italiani</w:t>
      </w:r>
      <w:r w:rsidRPr="00DA448E">
        <w:rPr>
          <w:rFonts w:ascii="Times New Roman" w:hAnsi="Times New Roman" w:cs="Times New Roman"/>
        </w:rPr>
        <w:t xml:space="preserve">, partendo da una </w:t>
      </w:r>
      <w:r w:rsidRPr="00DA448E">
        <w:rPr>
          <w:rFonts w:ascii="Times New Roman" w:hAnsi="Times New Roman" w:cs="Times New Roman"/>
          <w:b/>
        </w:rPr>
        <w:t xml:space="preserve">mappatura </w:t>
      </w:r>
      <w:r w:rsidRPr="00DA448E">
        <w:rPr>
          <w:rFonts w:ascii="Times New Roman" w:hAnsi="Times New Roman" w:cs="Times New Roman"/>
        </w:rPr>
        <w:t>il più fedele possibile</w:t>
      </w:r>
      <w:r w:rsidRPr="00DA448E">
        <w:rPr>
          <w:rFonts w:ascii="Times New Roman" w:hAnsi="Times New Roman" w:cs="Times New Roman"/>
          <w:b/>
        </w:rPr>
        <w:t xml:space="preserve"> del territorio e degli artisti, </w:t>
      </w:r>
      <w:r w:rsidRPr="00DA448E">
        <w:rPr>
          <w:rFonts w:ascii="Times New Roman" w:hAnsi="Times New Roman" w:cs="Times New Roman"/>
        </w:rPr>
        <w:t>offrendo un palcoscenico di</w:t>
      </w:r>
      <w:r w:rsidRPr="00DA448E">
        <w:rPr>
          <w:rFonts w:ascii="Times New Roman" w:hAnsi="Times New Roman" w:cs="Times New Roman"/>
          <w:b/>
        </w:rPr>
        <w:t xml:space="preserve"> visibilità e confronto </w:t>
      </w:r>
      <w:r w:rsidRPr="00DA448E">
        <w:rPr>
          <w:rFonts w:ascii="Times New Roman" w:hAnsi="Times New Roman" w:cs="Times New Roman"/>
        </w:rPr>
        <w:t xml:space="preserve">per i vincitori e non solo, perché </w:t>
      </w:r>
      <w:r w:rsidRPr="00DA448E">
        <w:rPr>
          <w:rFonts w:ascii="Times New Roman" w:hAnsi="Times New Roman" w:cs="Times New Roman"/>
          <w:b/>
        </w:rPr>
        <w:t>la costituzione di una rete istituzionale di prestigio internazionale e la vitalità della critica nata intorno all’arte italiana delle ultime generazioni ampliano la credibilità di tutti i partecipanti</w:t>
      </w:r>
      <w:r w:rsidRPr="00DA448E">
        <w:rPr>
          <w:rFonts w:ascii="Times New Roman" w:hAnsi="Times New Roman" w:cs="Times New Roman"/>
        </w:rPr>
        <w:t xml:space="preserve">. Tutto ciò rende il </w:t>
      </w:r>
      <w:r w:rsidRPr="00DA448E">
        <w:rPr>
          <w:rFonts w:ascii="Times New Roman" w:hAnsi="Times New Roman" w:cs="Times New Roman"/>
          <w:b/>
        </w:rPr>
        <w:t xml:space="preserve">Premio </w:t>
      </w:r>
      <w:proofErr w:type="spellStart"/>
      <w:proofErr w:type="gramStart"/>
      <w:r w:rsidRPr="00DA448E">
        <w:rPr>
          <w:rFonts w:ascii="Times New Roman" w:hAnsi="Times New Roman" w:cs="Times New Roman"/>
          <w:b/>
        </w:rPr>
        <w:t>Furla</w:t>
      </w:r>
      <w:proofErr w:type="spellEnd"/>
      <w:r w:rsidRPr="00DA448E">
        <w:rPr>
          <w:rFonts w:ascii="Times New Roman" w:hAnsi="Times New Roman" w:cs="Times New Roman"/>
          <w:b/>
        </w:rPr>
        <w:t xml:space="preserve"> </w:t>
      </w:r>
      <w:r w:rsidRPr="00DA448E">
        <w:rPr>
          <w:rFonts w:ascii="Times New Roman" w:hAnsi="Times New Roman" w:cs="Times New Roman"/>
        </w:rPr>
        <w:t>una</w:t>
      </w:r>
      <w:proofErr w:type="gramEnd"/>
      <w:r w:rsidRPr="00DA448E">
        <w:rPr>
          <w:rFonts w:ascii="Times New Roman" w:hAnsi="Times New Roman" w:cs="Times New Roman"/>
        </w:rPr>
        <w:t xml:space="preserve"> </w:t>
      </w:r>
      <w:r w:rsidRPr="00DA448E">
        <w:rPr>
          <w:rFonts w:ascii="Times New Roman" w:hAnsi="Times New Roman" w:cs="Times New Roman"/>
          <w:b/>
        </w:rPr>
        <w:t>tappa fondamentale per il confronto con l’estero da parte degli artisti italiani</w:t>
      </w:r>
      <w:r w:rsidRPr="00DA448E">
        <w:rPr>
          <w:rFonts w:ascii="Times New Roman" w:hAnsi="Times New Roman" w:cs="Times New Roman"/>
        </w:rPr>
        <w:t xml:space="preserve">, grazie alla capacità dei suoi organizzatori di costituire una rete istituzionale di contatti con critici d’arte, curatori, direttori di musei e centri d’arte di prestigio internazionale, e che fanno del Premio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il premio italiano per eccellenza di sostegno agli artisti emergenti.</w:t>
      </w:r>
    </w:p>
    <w:p w14:paraId="14D4297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2A487083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sz w:val="30"/>
          <w:szCs w:val="30"/>
        </w:rPr>
      </w:pPr>
      <w:r w:rsidRPr="00DA448E">
        <w:rPr>
          <w:rFonts w:ascii="Times New Roman" w:hAnsi="Times New Roman" w:cs="Times New Roman"/>
        </w:rPr>
        <w:br w:type="page"/>
      </w:r>
      <w:r w:rsidRPr="00DA448E">
        <w:rPr>
          <w:rFonts w:ascii="Times New Roman" w:hAnsi="Times New Roman" w:cs="Times New Roman"/>
          <w:b/>
          <w:sz w:val="30"/>
          <w:szCs w:val="30"/>
        </w:rPr>
        <w:t>SCHEDA DI SINTESI</w:t>
      </w:r>
    </w:p>
    <w:p w14:paraId="38110BB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00FC0357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caps/>
          <w:sz w:val="28"/>
        </w:rPr>
        <w:t xml:space="preserve">2000 | Prima edizione, Premio Querini – Furla per l’Arte </w:t>
      </w:r>
    </w:p>
    <w:p w14:paraId="5F18E47D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caps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>Talentum Tolerare</w:t>
      </w:r>
    </w:p>
    <w:p w14:paraId="59027EFA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Sislej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Xhafa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4FCE33E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Simone Berti, Eva </w:t>
      </w:r>
      <w:proofErr w:type="spellStart"/>
      <w:r w:rsidRPr="00DA448E">
        <w:rPr>
          <w:rFonts w:ascii="Times New Roman" w:hAnsi="Times New Roman" w:cs="Times New Roman"/>
        </w:rPr>
        <w:t>Marisaldi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Sislej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Xhafa</w:t>
      </w:r>
      <w:proofErr w:type="spellEnd"/>
      <w:r w:rsidRPr="00DA448E">
        <w:rPr>
          <w:rFonts w:ascii="Times New Roman" w:hAnsi="Times New Roman" w:cs="Times New Roman"/>
        </w:rPr>
        <w:t xml:space="preserve">, Paola Pivi, Alessandra Tesi </w:t>
      </w:r>
      <w:proofErr w:type="gramEnd"/>
    </w:p>
    <w:p w14:paraId="34A930A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Critici selezionatori</w:t>
      </w:r>
      <w:r w:rsidRPr="00DA448E">
        <w:rPr>
          <w:rFonts w:ascii="Times New Roman" w:hAnsi="Times New Roman" w:cs="Times New Roman"/>
        </w:rPr>
        <w:t xml:space="preserve">: Paolo Falcone, Claudia </w:t>
      </w:r>
      <w:proofErr w:type="spellStart"/>
      <w:r w:rsidRPr="00DA448E">
        <w:rPr>
          <w:rFonts w:ascii="Times New Roman" w:hAnsi="Times New Roman" w:cs="Times New Roman"/>
        </w:rPr>
        <w:t>Colasanti</w:t>
      </w:r>
      <w:proofErr w:type="spellEnd"/>
      <w:r w:rsidRPr="00DA448E">
        <w:rPr>
          <w:rFonts w:ascii="Times New Roman" w:hAnsi="Times New Roman" w:cs="Times New Roman"/>
        </w:rPr>
        <w:t xml:space="preserve">, Ludovico Pratesi, Guido Molinari, Alessandra Galletta, Guido </w:t>
      </w:r>
      <w:proofErr w:type="spellStart"/>
      <w:r w:rsidRPr="00DA448E">
        <w:rPr>
          <w:rFonts w:ascii="Times New Roman" w:hAnsi="Times New Roman" w:cs="Times New Roman"/>
        </w:rPr>
        <w:t>Curto</w:t>
      </w:r>
      <w:proofErr w:type="spellEnd"/>
      <w:r w:rsidRPr="00DA448E">
        <w:rPr>
          <w:rFonts w:ascii="Times New Roman" w:hAnsi="Times New Roman" w:cs="Times New Roman"/>
        </w:rPr>
        <w:t xml:space="preserve">, Roberto Pinto, </w:t>
      </w:r>
      <w:proofErr w:type="gramEnd"/>
      <w:r w:rsidRPr="00DA448E">
        <w:rPr>
          <w:rFonts w:ascii="Times New Roman" w:hAnsi="Times New Roman" w:cs="Times New Roman"/>
        </w:rPr>
        <w:t xml:space="preserve">Emanuela De Cecco, Francesca </w:t>
      </w:r>
      <w:proofErr w:type="spellStart"/>
      <w:r w:rsidRPr="00DA448E">
        <w:rPr>
          <w:rFonts w:ascii="Times New Roman" w:hAnsi="Times New Roman" w:cs="Times New Roman"/>
        </w:rPr>
        <w:t>Pasini</w:t>
      </w:r>
      <w:proofErr w:type="spellEnd"/>
      <w:r w:rsidRPr="00DA448E">
        <w:rPr>
          <w:rFonts w:ascii="Times New Roman" w:hAnsi="Times New Roman" w:cs="Times New Roman"/>
        </w:rPr>
        <w:t>, Laura Cherubini</w:t>
      </w:r>
    </w:p>
    <w:p w14:paraId="59BB6DE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nazionale</w:t>
      </w:r>
      <w:r w:rsidRPr="00DA448E">
        <w:rPr>
          <w:rFonts w:ascii="Times New Roman" w:hAnsi="Times New Roman" w:cs="Times New Roman"/>
        </w:rPr>
        <w:t xml:space="preserve">: Chiara Bertola, </w:t>
      </w:r>
      <w:proofErr w:type="spellStart"/>
      <w:r w:rsidRPr="00DA448E">
        <w:rPr>
          <w:rFonts w:ascii="Times New Roman" w:hAnsi="Times New Roman" w:cs="Times New Roman"/>
        </w:rPr>
        <w:t>Gail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Cochrane</w:t>
      </w:r>
      <w:proofErr w:type="spellEnd"/>
      <w:r w:rsidRPr="00DA448E">
        <w:rPr>
          <w:rFonts w:ascii="Times New Roman" w:hAnsi="Times New Roman" w:cs="Times New Roman"/>
        </w:rPr>
        <w:t xml:space="preserve">, Roberto </w:t>
      </w:r>
      <w:proofErr w:type="spellStart"/>
      <w:r w:rsidRPr="00DA448E">
        <w:rPr>
          <w:rFonts w:ascii="Times New Roman" w:hAnsi="Times New Roman" w:cs="Times New Roman"/>
        </w:rPr>
        <w:t>Daolio</w:t>
      </w:r>
      <w:proofErr w:type="spellEnd"/>
      <w:r w:rsidRPr="00DA448E">
        <w:rPr>
          <w:rFonts w:ascii="Times New Roman" w:hAnsi="Times New Roman" w:cs="Times New Roman"/>
        </w:rPr>
        <w:t>, Giacinto Di Pietrantonio, Cristiana Perrella, Giorgio Verzotti, Angela Vett</w:t>
      </w:r>
      <w:proofErr w:type="gramEnd"/>
      <w:r w:rsidRPr="00DA448E">
        <w:rPr>
          <w:rFonts w:ascii="Times New Roman" w:hAnsi="Times New Roman" w:cs="Times New Roman"/>
        </w:rPr>
        <w:t xml:space="preserve">ese </w:t>
      </w:r>
    </w:p>
    <w:p w14:paraId="0674E3F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Joseph Kosuth (Presidente), Chiara Bertola, </w:t>
      </w:r>
      <w:proofErr w:type="spellStart"/>
      <w:r w:rsidRPr="00DA448E">
        <w:rPr>
          <w:rFonts w:ascii="Times New Roman" w:hAnsi="Times New Roman" w:cs="Times New Roman"/>
        </w:rPr>
        <w:t>Ann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Demeester</w:t>
      </w:r>
      <w:proofErr w:type="spellEnd"/>
      <w:r w:rsidRPr="00DA448E">
        <w:rPr>
          <w:rFonts w:ascii="Times New Roman" w:hAnsi="Times New Roman" w:cs="Times New Roman"/>
        </w:rPr>
        <w:t xml:space="preserve">, Adelina von </w:t>
      </w:r>
      <w:proofErr w:type="spellStart"/>
      <w:r w:rsidRPr="00DA448E">
        <w:rPr>
          <w:rFonts w:ascii="Times New Roman" w:hAnsi="Times New Roman" w:cs="Times New Roman"/>
        </w:rPr>
        <w:t>Fürstenberg</w:t>
      </w:r>
      <w:proofErr w:type="spellEnd"/>
      <w:r w:rsidRPr="00DA448E">
        <w:rPr>
          <w:rFonts w:ascii="Times New Roman" w:hAnsi="Times New Roman" w:cs="Times New Roman"/>
        </w:rPr>
        <w:t xml:space="preserve">, Alberto </w:t>
      </w:r>
      <w:proofErr w:type="spellStart"/>
      <w:r w:rsidRPr="00DA448E">
        <w:rPr>
          <w:rFonts w:ascii="Times New Roman" w:hAnsi="Times New Roman" w:cs="Times New Roman"/>
        </w:rPr>
        <w:t>Garutti</w:t>
      </w:r>
      <w:proofErr w:type="spellEnd"/>
      <w:r w:rsidRPr="00DA448E">
        <w:rPr>
          <w:rFonts w:ascii="Times New Roman" w:hAnsi="Times New Roman" w:cs="Times New Roman"/>
        </w:rPr>
        <w:t xml:space="preserve">, Marta </w:t>
      </w:r>
      <w:proofErr w:type="spellStart"/>
      <w:r w:rsidRPr="00DA448E">
        <w:rPr>
          <w:rFonts w:ascii="Times New Roman" w:hAnsi="Times New Roman" w:cs="Times New Roman"/>
        </w:rPr>
        <w:t>Kuzma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San</w:t>
      </w:r>
      <w:proofErr w:type="gramEnd"/>
      <w:r w:rsidRPr="00DA448E">
        <w:rPr>
          <w:rFonts w:ascii="Times New Roman" w:hAnsi="Times New Roman" w:cs="Times New Roman"/>
        </w:rPr>
        <w:t>ia</w:t>
      </w:r>
      <w:proofErr w:type="spellEnd"/>
      <w:r w:rsidRPr="00DA448E">
        <w:rPr>
          <w:rFonts w:ascii="Times New Roman" w:hAnsi="Times New Roman" w:cs="Times New Roman"/>
        </w:rPr>
        <w:t xml:space="preserve"> Papa </w:t>
      </w:r>
    </w:p>
    <w:p w14:paraId="4D5AE79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 xml:space="preserve">Curatori: </w:t>
      </w:r>
      <w:r w:rsidRPr="00DA448E">
        <w:rPr>
          <w:rFonts w:ascii="Times New Roman" w:hAnsi="Times New Roman" w:cs="Times New Roman"/>
        </w:rPr>
        <w:t>Chiara Bertola, con la consulenza di Giacinto Di Pietrantonio e Angela Vettese</w:t>
      </w:r>
      <w:proofErr w:type="gramEnd"/>
    </w:p>
    <w:p w14:paraId="3372F8FA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S.p.A.,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</w:p>
    <w:p w14:paraId="5CC64AF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>, Venezia, 11 luglio - 24 settembre 2000</w:t>
      </w:r>
    </w:p>
    <w:p w14:paraId="3E37A048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padrino</w:t>
      </w:r>
      <w:r w:rsidRPr="00DA448E">
        <w:rPr>
          <w:rFonts w:ascii="Times New Roman" w:hAnsi="Times New Roman" w:cs="Times New Roman"/>
        </w:rPr>
        <w:t>: Joseph Kosuth</w:t>
      </w:r>
    </w:p>
    <w:p w14:paraId="770CB1D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3D103E9B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 xml:space="preserve">2001 | SECONDA EDIZIONE, </w:t>
      </w:r>
      <w:r w:rsidRPr="00DA448E">
        <w:rPr>
          <w:rFonts w:ascii="Times New Roman" w:hAnsi="Times New Roman" w:cs="Times New Roman"/>
          <w:b/>
          <w:caps/>
          <w:sz w:val="28"/>
        </w:rPr>
        <w:t xml:space="preserve">Premio Querini – Furla per l’Arte </w:t>
      </w:r>
    </w:p>
    <w:p w14:paraId="333E998D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>The art is a fifth element</w:t>
      </w:r>
    </w:p>
    <w:p w14:paraId="0395768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: Lara </w:t>
      </w:r>
      <w:proofErr w:type="spellStart"/>
      <w:r w:rsidRPr="00DA448E">
        <w:rPr>
          <w:rFonts w:ascii="Times New Roman" w:hAnsi="Times New Roman" w:cs="Times New Roman"/>
        </w:rPr>
        <w:t>Favaretto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17F05396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Massimo Bartolini, Lara </w:t>
      </w:r>
      <w:proofErr w:type="spellStart"/>
      <w:r w:rsidRPr="00DA448E">
        <w:rPr>
          <w:rFonts w:ascii="Times New Roman" w:hAnsi="Times New Roman" w:cs="Times New Roman"/>
        </w:rPr>
        <w:t>Favaretto</w:t>
      </w:r>
      <w:proofErr w:type="spellEnd"/>
      <w:r w:rsidRPr="00DA448E">
        <w:rPr>
          <w:rFonts w:ascii="Times New Roman" w:hAnsi="Times New Roman" w:cs="Times New Roman"/>
        </w:rPr>
        <w:t xml:space="preserve">, Vedova </w:t>
      </w:r>
      <w:proofErr w:type="spellStart"/>
      <w:r w:rsidRPr="00DA448E">
        <w:rPr>
          <w:rFonts w:ascii="Times New Roman" w:hAnsi="Times New Roman" w:cs="Times New Roman"/>
        </w:rPr>
        <w:t>Mazzei</w:t>
      </w:r>
      <w:proofErr w:type="spellEnd"/>
      <w:r w:rsidRPr="00DA448E">
        <w:rPr>
          <w:rFonts w:ascii="Times New Roman" w:hAnsi="Times New Roman" w:cs="Times New Roman"/>
        </w:rPr>
        <w:t xml:space="preserve">, Margherita </w:t>
      </w:r>
      <w:proofErr w:type="spellStart"/>
      <w:r w:rsidRPr="00DA448E">
        <w:rPr>
          <w:rFonts w:ascii="Times New Roman" w:hAnsi="Times New Roman" w:cs="Times New Roman"/>
        </w:rPr>
        <w:t>Manzelli</w:t>
      </w:r>
      <w:proofErr w:type="spellEnd"/>
      <w:r w:rsidRPr="00DA448E">
        <w:rPr>
          <w:rFonts w:ascii="Times New Roman" w:hAnsi="Times New Roman" w:cs="Times New Roman"/>
        </w:rPr>
        <w:t xml:space="preserve">, Sabrina Torelli </w:t>
      </w:r>
      <w:proofErr w:type="gramEnd"/>
    </w:p>
    <w:p w14:paraId="79C36CB8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Critici selezionatori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Dede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Auregli</w:t>
      </w:r>
      <w:proofErr w:type="spellEnd"/>
      <w:r w:rsidRPr="00DA448E">
        <w:rPr>
          <w:rFonts w:ascii="Times New Roman" w:hAnsi="Times New Roman" w:cs="Times New Roman"/>
        </w:rPr>
        <w:t xml:space="preserve">, gruppo A Titolo, </w:t>
      </w:r>
      <w:proofErr w:type="spellStart"/>
      <w:r w:rsidRPr="00DA448E">
        <w:rPr>
          <w:rFonts w:ascii="Times New Roman" w:hAnsi="Times New Roman" w:cs="Times New Roman"/>
        </w:rPr>
        <w:t>Gigiotto</w:t>
      </w:r>
      <w:proofErr w:type="spellEnd"/>
      <w:r w:rsidRPr="00DA448E">
        <w:rPr>
          <w:rFonts w:ascii="Times New Roman" w:hAnsi="Times New Roman" w:cs="Times New Roman"/>
        </w:rPr>
        <w:t xml:space="preserve"> Del Vecchio, Luca </w:t>
      </w:r>
      <w:proofErr w:type="spellStart"/>
      <w:r w:rsidRPr="00DA448E">
        <w:rPr>
          <w:rFonts w:ascii="Times New Roman" w:hAnsi="Times New Roman" w:cs="Times New Roman"/>
        </w:rPr>
        <w:t>Cerizza</w:t>
      </w:r>
      <w:proofErr w:type="spellEnd"/>
      <w:r w:rsidRPr="00DA448E">
        <w:rPr>
          <w:rFonts w:ascii="Times New Roman" w:hAnsi="Times New Roman" w:cs="Times New Roman"/>
        </w:rPr>
        <w:t xml:space="preserve">, Teresa Macrì, Cloe Piccoli, Bartolomeo </w:t>
      </w:r>
      <w:proofErr w:type="spellStart"/>
      <w:r w:rsidRPr="00DA448E">
        <w:rPr>
          <w:rFonts w:ascii="Times New Roman" w:hAnsi="Times New Roman" w:cs="Times New Roman"/>
        </w:rPr>
        <w:t>Pietromarchi</w:t>
      </w:r>
      <w:proofErr w:type="spellEnd"/>
      <w:r w:rsidRPr="00DA448E">
        <w:rPr>
          <w:rFonts w:ascii="Times New Roman" w:hAnsi="Times New Roman" w:cs="Times New Roman"/>
        </w:rPr>
        <w:t xml:space="preserve">, Sergio Risaliti, Gianni Romano, Sabrina </w:t>
      </w:r>
      <w:proofErr w:type="spellStart"/>
      <w:r w:rsidRPr="00DA448E">
        <w:rPr>
          <w:rFonts w:ascii="Times New Roman" w:hAnsi="Times New Roman" w:cs="Times New Roman"/>
        </w:rPr>
        <w:t>Zannier</w:t>
      </w:r>
      <w:proofErr w:type="spellEnd"/>
    </w:p>
    <w:p w14:paraId="592EB6C5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nazionale</w:t>
      </w:r>
      <w:r w:rsidRPr="00DA448E">
        <w:rPr>
          <w:rFonts w:ascii="Times New Roman" w:hAnsi="Times New Roman" w:cs="Times New Roman"/>
        </w:rPr>
        <w:t xml:space="preserve">: Chiara Bertola, </w:t>
      </w:r>
      <w:proofErr w:type="spellStart"/>
      <w:r w:rsidRPr="00DA448E">
        <w:rPr>
          <w:rFonts w:ascii="Times New Roman" w:hAnsi="Times New Roman" w:cs="Times New Roman"/>
        </w:rPr>
        <w:t>Gail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Cochrane</w:t>
      </w:r>
      <w:proofErr w:type="spellEnd"/>
      <w:r w:rsidRPr="00DA448E">
        <w:rPr>
          <w:rFonts w:ascii="Times New Roman" w:hAnsi="Times New Roman" w:cs="Times New Roman"/>
        </w:rPr>
        <w:t xml:space="preserve">, Roberto </w:t>
      </w:r>
      <w:proofErr w:type="spellStart"/>
      <w:r w:rsidRPr="00DA448E">
        <w:rPr>
          <w:rFonts w:ascii="Times New Roman" w:hAnsi="Times New Roman" w:cs="Times New Roman"/>
        </w:rPr>
        <w:t>Daolio</w:t>
      </w:r>
      <w:proofErr w:type="spellEnd"/>
      <w:r w:rsidRPr="00DA448E">
        <w:rPr>
          <w:rFonts w:ascii="Times New Roman" w:hAnsi="Times New Roman" w:cs="Times New Roman"/>
        </w:rPr>
        <w:t>, Giacinto Di Pietrantonio, Cristiana Perrella, Giorgio Verzotti, Angela Vett</w:t>
      </w:r>
      <w:proofErr w:type="gramEnd"/>
      <w:r w:rsidRPr="00DA448E">
        <w:rPr>
          <w:rFonts w:ascii="Times New Roman" w:hAnsi="Times New Roman" w:cs="Times New Roman"/>
        </w:rPr>
        <w:t xml:space="preserve">ese </w:t>
      </w:r>
    </w:p>
    <w:p w14:paraId="70267B0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Ilya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Kabakov</w:t>
      </w:r>
      <w:proofErr w:type="spellEnd"/>
      <w:r w:rsidRPr="00DA448E">
        <w:rPr>
          <w:rFonts w:ascii="Times New Roman" w:hAnsi="Times New Roman" w:cs="Times New Roman"/>
        </w:rPr>
        <w:t xml:space="preserve"> (Presidente), </w:t>
      </w:r>
      <w:proofErr w:type="spellStart"/>
      <w:r w:rsidRPr="00DA448E">
        <w:rPr>
          <w:rFonts w:ascii="Times New Roman" w:hAnsi="Times New Roman" w:cs="Times New Roman"/>
        </w:rPr>
        <w:t>Yuko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Hasegawa</w:t>
      </w:r>
      <w:proofErr w:type="spellEnd"/>
      <w:r w:rsidRPr="00DA448E">
        <w:rPr>
          <w:rFonts w:ascii="Times New Roman" w:hAnsi="Times New Roman" w:cs="Times New Roman"/>
        </w:rPr>
        <w:t xml:space="preserve">, Emilia </w:t>
      </w:r>
      <w:proofErr w:type="spellStart"/>
      <w:r w:rsidRPr="00DA448E">
        <w:rPr>
          <w:rFonts w:ascii="Times New Roman" w:hAnsi="Times New Roman" w:cs="Times New Roman"/>
        </w:rPr>
        <w:t>Kabakov</w:t>
      </w:r>
      <w:proofErr w:type="spellEnd"/>
      <w:r w:rsidRPr="00DA448E">
        <w:rPr>
          <w:rFonts w:ascii="Times New Roman" w:hAnsi="Times New Roman" w:cs="Times New Roman"/>
        </w:rPr>
        <w:t xml:space="preserve">, Jenny </w:t>
      </w:r>
      <w:proofErr w:type="spellStart"/>
      <w:r w:rsidRPr="00DA448E">
        <w:rPr>
          <w:rFonts w:ascii="Times New Roman" w:hAnsi="Times New Roman" w:cs="Times New Roman"/>
        </w:rPr>
        <w:t>Lomax</w:t>
      </w:r>
      <w:proofErr w:type="spellEnd"/>
      <w:r w:rsidRPr="00DA448E">
        <w:rPr>
          <w:rFonts w:ascii="Times New Roman" w:hAnsi="Times New Roman" w:cs="Times New Roman"/>
        </w:rPr>
        <w:t xml:space="preserve">, Ettore </w:t>
      </w:r>
      <w:proofErr w:type="spellStart"/>
      <w:r w:rsidRPr="00DA448E">
        <w:rPr>
          <w:rFonts w:ascii="Times New Roman" w:hAnsi="Times New Roman" w:cs="Times New Roman"/>
        </w:rPr>
        <w:t>Spalletti</w:t>
      </w:r>
      <w:proofErr w:type="spellEnd"/>
      <w:r w:rsidRPr="00DA448E">
        <w:rPr>
          <w:rFonts w:ascii="Times New Roman" w:hAnsi="Times New Roman" w:cs="Times New Roman"/>
        </w:rPr>
        <w:t>,</w:t>
      </w:r>
      <w:proofErr w:type="gramStart"/>
      <w:r w:rsidRPr="00DA448E">
        <w:rPr>
          <w:rFonts w:ascii="Times New Roman" w:hAnsi="Times New Roman" w:cs="Times New Roman"/>
        </w:rPr>
        <w:t xml:space="preserve">  </w:t>
      </w:r>
      <w:proofErr w:type="spellStart"/>
      <w:proofErr w:type="gramEnd"/>
      <w:r w:rsidRPr="00DA448E">
        <w:rPr>
          <w:rFonts w:ascii="Times New Roman" w:hAnsi="Times New Roman" w:cs="Times New Roman"/>
        </w:rPr>
        <w:t>Octavio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Zaya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0F49D498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 xml:space="preserve">Curatori: </w:t>
      </w:r>
      <w:r w:rsidRPr="00DA448E">
        <w:rPr>
          <w:rFonts w:ascii="Times New Roman" w:hAnsi="Times New Roman" w:cs="Times New Roman"/>
        </w:rPr>
        <w:t xml:space="preserve">Chiara Bertola, con la consulenza di Giacinto Di Pietrantonio e Angela Vettese </w:t>
      </w:r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S.p.A.,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proofErr w:type="gramEnd"/>
    </w:p>
    <w:p w14:paraId="1E6D8F2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>, Venezia, 18 marzo - 13 maggio 2001</w:t>
      </w:r>
    </w:p>
    <w:p w14:paraId="6C1AA7E2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padrino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Ilya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Kabakov</w:t>
      </w:r>
      <w:proofErr w:type="spellEnd"/>
      <w:r w:rsidRPr="00DA448E">
        <w:rPr>
          <w:rFonts w:ascii="Times New Roman" w:hAnsi="Times New Roman" w:cs="Times New Roman"/>
        </w:rPr>
        <w:t xml:space="preserve">. </w:t>
      </w:r>
    </w:p>
    <w:p w14:paraId="55A7709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1396B1C3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 xml:space="preserve">2002 |TERZA EDIZIONE, </w:t>
      </w:r>
      <w:r w:rsidRPr="00DA448E">
        <w:rPr>
          <w:rFonts w:ascii="Times New Roman" w:hAnsi="Times New Roman" w:cs="Times New Roman"/>
          <w:b/>
          <w:caps/>
          <w:sz w:val="28"/>
        </w:rPr>
        <w:t>Premio Querini – Furla per l’Arte</w:t>
      </w:r>
      <w:proofErr w:type="gramStart"/>
      <w:r w:rsidRPr="00DA448E">
        <w:rPr>
          <w:rFonts w:ascii="Times New Roman" w:hAnsi="Times New Roman" w:cs="Times New Roman"/>
          <w:b/>
          <w:caps/>
          <w:sz w:val="28"/>
        </w:rPr>
        <w:t xml:space="preserve">  </w:t>
      </w:r>
      <w:proofErr w:type="gramEnd"/>
    </w:p>
    <w:p w14:paraId="172E5112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caps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 xml:space="preserve">The horse would know but the horse </w:t>
      </w:r>
      <w:proofErr w:type="gramStart"/>
      <w:r w:rsidRPr="00DA448E">
        <w:rPr>
          <w:rFonts w:ascii="Times New Roman" w:hAnsi="Times New Roman" w:cs="Times New Roman"/>
          <w:b/>
          <w:i/>
          <w:caps/>
          <w:sz w:val="28"/>
        </w:rPr>
        <w:t>can't</w:t>
      </w:r>
      <w:proofErr w:type="gramEnd"/>
      <w:r w:rsidRPr="00DA448E">
        <w:rPr>
          <w:rFonts w:ascii="Times New Roman" w:hAnsi="Times New Roman" w:cs="Times New Roman"/>
          <w:b/>
          <w:i/>
          <w:caps/>
          <w:sz w:val="28"/>
        </w:rPr>
        <w:t xml:space="preserve"> talk</w:t>
      </w:r>
    </w:p>
    <w:p w14:paraId="66E8E11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: Sissi </w:t>
      </w:r>
    </w:p>
    <w:p w14:paraId="0F1079D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Marcello </w:t>
      </w:r>
      <w:proofErr w:type="spellStart"/>
      <w:r w:rsidRPr="00DA448E">
        <w:rPr>
          <w:rFonts w:ascii="Times New Roman" w:hAnsi="Times New Roman" w:cs="Times New Roman"/>
        </w:rPr>
        <w:t>Maloberti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Ottonella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Mocellin</w:t>
      </w:r>
      <w:proofErr w:type="spellEnd"/>
      <w:r w:rsidRPr="00DA448E">
        <w:rPr>
          <w:rFonts w:ascii="Times New Roman" w:hAnsi="Times New Roman" w:cs="Times New Roman"/>
        </w:rPr>
        <w:t xml:space="preserve">, Adrian Paci, Daniele Puppi, Sissi </w:t>
      </w:r>
    </w:p>
    <w:p w14:paraId="061DF277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Critici selezionatori</w:t>
      </w:r>
      <w:r w:rsidRPr="00DA448E">
        <w:rPr>
          <w:rFonts w:ascii="Times New Roman" w:hAnsi="Times New Roman" w:cs="Times New Roman"/>
        </w:rPr>
        <w:t xml:space="preserve">: Marcella Beccaria, Costantino D’Orazio, Maria Luisa Frisa, Agnes </w:t>
      </w:r>
      <w:proofErr w:type="spellStart"/>
      <w:r w:rsidRPr="00DA448E">
        <w:rPr>
          <w:rFonts w:ascii="Times New Roman" w:hAnsi="Times New Roman" w:cs="Times New Roman"/>
        </w:rPr>
        <w:t>Kohlmeyer</w:t>
      </w:r>
      <w:proofErr w:type="spellEnd"/>
      <w:r w:rsidRPr="00DA448E">
        <w:rPr>
          <w:rFonts w:ascii="Times New Roman" w:hAnsi="Times New Roman" w:cs="Times New Roman"/>
        </w:rPr>
        <w:t xml:space="preserve">, Gianfranco Maraniello, Paola </w:t>
      </w:r>
      <w:proofErr w:type="spellStart"/>
      <w:r w:rsidRPr="00DA448E">
        <w:rPr>
          <w:rFonts w:ascii="Times New Roman" w:hAnsi="Times New Roman" w:cs="Times New Roman"/>
        </w:rPr>
        <w:t>Nicita</w:t>
      </w:r>
      <w:proofErr w:type="spellEnd"/>
      <w:r w:rsidRPr="00DA448E">
        <w:rPr>
          <w:rFonts w:ascii="Times New Roman" w:hAnsi="Times New Roman" w:cs="Times New Roman"/>
        </w:rPr>
        <w:t>, Chia</w:t>
      </w:r>
      <w:proofErr w:type="gramEnd"/>
      <w:r w:rsidRPr="00DA448E">
        <w:rPr>
          <w:rFonts w:ascii="Times New Roman" w:hAnsi="Times New Roman" w:cs="Times New Roman"/>
        </w:rPr>
        <w:t xml:space="preserve">ra Parisi, Gabriele </w:t>
      </w:r>
      <w:proofErr w:type="spellStart"/>
      <w:r w:rsidRPr="00DA448E">
        <w:rPr>
          <w:rFonts w:ascii="Times New Roman" w:hAnsi="Times New Roman" w:cs="Times New Roman"/>
        </w:rPr>
        <w:t>Perretta</w:t>
      </w:r>
      <w:proofErr w:type="spellEnd"/>
      <w:r w:rsidRPr="00DA448E">
        <w:rPr>
          <w:rFonts w:ascii="Times New Roman" w:hAnsi="Times New Roman" w:cs="Times New Roman"/>
        </w:rPr>
        <w:t xml:space="preserve">, Alessandro </w:t>
      </w:r>
      <w:proofErr w:type="spellStart"/>
      <w:r w:rsidRPr="00DA448E">
        <w:rPr>
          <w:rFonts w:ascii="Times New Roman" w:hAnsi="Times New Roman" w:cs="Times New Roman"/>
        </w:rPr>
        <w:t>Rabottini</w:t>
      </w:r>
      <w:proofErr w:type="spellEnd"/>
      <w:r w:rsidRPr="00DA448E">
        <w:rPr>
          <w:rFonts w:ascii="Times New Roman" w:hAnsi="Times New Roman" w:cs="Times New Roman"/>
        </w:rPr>
        <w:t xml:space="preserve"> e </w:t>
      </w:r>
      <w:proofErr w:type="spellStart"/>
      <w:r w:rsidRPr="00DA448E">
        <w:rPr>
          <w:rFonts w:ascii="Times New Roman" w:hAnsi="Times New Roman" w:cs="Times New Roman"/>
        </w:rPr>
        <w:t>Gabi</w:t>
      </w:r>
      <w:proofErr w:type="spellEnd"/>
      <w:r w:rsidRPr="00DA448E">
        <w:rPr>
          <w:rFonts w:ascii="Times New Roman" w:hAnsi="Times New Roman" w:cs="Times New Roman"/>
        </w:rPr>
        <w:t xml:space="preserve"> Scardi </w:t>
      </w:r>
    </w:p>
    <w:p w14:paraId="45EB60C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nazionale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Dede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Auregli</w:t>
      </w:r>
      <w:proofErr w:type="spellEnd"/>
      <w:r w:rsidRPr="00DA448E">
        <w:rPr>
          <w:rFonts w:ascii="Times New Roman" w:hAnsi="Times New Roman" w:cs="Times New Roman"/>
        </w:rPr>
        <w:t xml:space="preserve">, Chiara Bertola, Emanuela De Cecco, Giacinto di Pietrantonio, Francesca </w:t>
      </w:r>
      <w:proofErr w:type="spellStart"/>
      <w:r w:rsidRPr="00DA448E">
        <w:rPr>
          <w:rFonts w:ascii="Times New Roman" w:hAnsi="Times New Roman" w:cs="Times New Roman"/>
        </w:rPr>
        <w:t>Pasini</w:t>
      </w:r>
      <w:proofErr w:type="spellEnd"/>
      <w:r w:rsidRPr="00DA448E">
        <w:rPr>
          <w:rFonts w:ascii="Times New Roman" w:hAnsi="Times New Roman" w:cs="Times New Roman"/>
        </w:rPr>
        <w:t xml:space="preserve">, Bartolomeo </w:t>
      </w:r>
      <w:proofErr w:type="spellStart"/>
      <w:r w:rsidRPr="00DA448E">
        <w:rPr>
          <w:rFonts w:ascii="Times New Roman" w:hAnsi="Times New Roman" w:cs="Times New Roman"/>
        </w:rPr>
        <w:t>Pietromarchi</w:t>
      </w:r>
      <w:proofErr w:type="spellEnd"/>
      <w:r w:rsidRPr="00DA448E">
        <w:rPr>
          <w:rFonts w:ascii="Times New Roman" w:hAnsi="Times New Roman" w:cs="Times New Roman"/>
        </w:rPr>
        <w:t>, Ange</w:t>
      </w:r>
      <w:proofErr w:type="gramEnd"/>
      <w:r w:rsidRPr="00DA448E">
        <w:rPr>
          <w:rFonts w:ascii="Times New Roman" w:hAnsi="Times New Roman" w:cs="Times New Roman"/>
        </w:rPr>
        <w:t xml:space="preserve">la Vettese </w:t>
      </w:r>
    </w:p>
    <w:p w14:paraId="71ED5A55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Lothar </w:t>
      </w:r>
      <w:proofErr w:type="spellStart"/>
      <w:r w:rsidRPr="00DA448E">
        <w:rPr>
          <w:rFonts w:ascii="Times New Roman" w:hAnsi="Times New Roman" w:cs="Times New Roman"/>
        </w:rPr>
        <w:t>Baumgarten</w:t>
      </w:r>
      <w:proofErr w:type="spellEnd"/>
      <w:r w:rsidRPr="00DA448E">
        <w:rPr>
          <w:rFonts w:ascii="Times New Roman" w:hAnsi="Times New Roman" w:cs="Times New Roman"/>
        </w:rPr>
        <w:t xml:space="preserve"> (Presidente), </w:t>
      </w:r>
      <w:proofErr w:type="spellStart"/>
      <w:r w:rsidRPr="00DA448E">
        <w:rPr>
          <w:rFonts w:ascii="Times New Roman" w:hAnsi="Times New Roman" w:cs="Times New Roman"/>
        </w:rPr>
        <w:t>Iwona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Blazwich</w:t>
      </w:r>
      <w:proofErr w:type="spellEnd"/>
      <w:r w:rsidRPr="00DA448E">
        <w:rPr>
          <w:rFonts w:ascii="Times New Roman" w:hAnsi="Times New Roman" w:cs="Times New Roman"/>
        </w:rPr>
        <w:t xml:space="preserve">, Ida Giannelli, </w:t>
      </w:r>
      <w:proofErr w:type="spellStart"/>
      <w:r w:rsidRPr="00DA448E">
        <w:rPr>
          <w:rFonts w:ascii="Times New Roman" w:hAnsi="Times New Roman" w:cs="Times New Roman"/>
        </w:rPr>
        <w:t>Vasif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Kortun</w:t>
      </w:r>
      <w:proofErr w:type="spellEnd"/>
      <w:r w:rsidRPr="00DA448E">
        <w:rPr>
          <w:rFonts w:ascii="Times New Roman" w:hAnsi="Times New Roman" w:cs="Times New Roman"/>
        </w:rPr>
        <w:t>,</w:t>
      </w:r>
      <w:proofErr w:type="gramStart"/>
      <w:r w:rsidRPr="00DA448E">
        <w:rPr>
          <w:rFonts w:ascii="Times New Roman" w:hAnsi="Times New Roman" w:cs="Times New Roman"/>
        </w:rPr>
        <w:t xml:space="preserve">  </w:t>
      </w:r>
      <w:proofErr w:type="spellStart"/>
      <w:proofErr w:type="gramEnd"/>
      <w:r w:rsidRPr="00DA448E">
        <w:rPr>
          <w:rFonts w:ascii="Times New Roman" w:hAnsi="Times New Roman" w:cs="Times New Roman"/>
        </w:rPr>
        <w:t>Jérôme</w:t>
      </w:r>
      <w:proofErr w:type="spellEnd"/>
      <w:r w:rsidRPr="00DA448E">
        <w:rPr>
          <w:rFonts w:ascii="Times New Roman" w:hAnsi="Times New Roman" w:cs="Times New Roman"/>
        </w:rPr>
        <w:t xml:space="preserve"> Sans </w:t>
      </w:r>
    </w:p>
    <w:p w14:paraId="39AF621F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 xml:space="preserve">Curatori: </w:t>
      </w:r>
      <w:r w:rsidRPr="00DA448E">
        <w:rPr>
          <w:rFonts w:ascii="Times New Roman" w:hAnsi="Times New Roman" w:cs="Times New Roman"/>
        </w:rPr>
        <w:t>Chiara Bertola, con la consulenza di Giacinto Di Pietrantonio e Angela Vettese</w:t>
      </w:r>
      <w:proofErr w:type="gramEnd"/>
    </w:p>
    <w:p w14:paraId="185400D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S.p.A.,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</w:p>
    <w:p w14:paraId="69B0760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>, Venezia, 23 marzo - 19 maggio 2002</w:t>
      </w:r>
    </w:p>
    <w:p w14:paraId="31AC6FB7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padrino</w:t>
      </w:r>
      <w:r w:rsidRPr="00DA448E">
        <w:rPr>
          <w:rFonts w:ascii="Times New Roman" w:hAnsi="Times New Roman" w:cs="Times New Roman"/>
        </w:rPr>
        <w:t xml:space="preserve">: Lothar </w:t>
      </w:r>
      <w:proofErr w:type="spellStart"/>
      <w:r w:rsidRPr="00DA448E">
        <w:rPr>
          <w:rFonts w:ascii="Times New Roman" w:hAnsi="Times New Roman" w:cs="Times New Roman"/>
        </w:rPr>
        <w:t>Baumgarten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3A93A748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 xml:space="preserve">2003 | QUARTA EDIZIONE, </w:t>
      </w:r>
      <w:r w:rsidRPr="00DA448E">
        <w:rPr>
          <w:rFonts w:ascii="Times New Roman" w:hAnsi="Times New Roman" w:cs="Times New Roman"/>
          <w:b/>
          <w:caps/>
          <w:sz w:val="28"/>
        </w:rPr>
        <w:t>Premio Querini – Furla per l’Arte</w:t>
      </w:r>
      <w:proofErr w:type="gramStart"/>
      <w:r w:rsidRPr="00DA448E">
        <w:rPr>
          <w:rFonts w:ascii="Times New Roman" w:hAnsi="Times New Roman" w:cs="Times New Roman"/>
          <w:b/>
          <w:caps/>
          <w:sz w:val="28"/>
        </w:rPr>
        <w:t xml:space="preserve">  </w:t>
      </w:r>
      <w:proofErr w:type="gramEnd"/>
    </w:p>
    <w:p w14:paraId="4D853C56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>Fame</w:t>
      </w:r>
    </w:p>
    <w:p w14:paraId="0B689E8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: Massimo Grimaldi </w:t>
      </w:r>
    </w:p>
    <w:p w14:paraId="4795D75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Pierpaolo Campanili, Sarah </w:t>
      </w:r>
      <w:proofErr w:type="spellStart"/>
      <w:r w:rsidRPr="00DA448E">
        <w:rPr>
          <w:rFonts w:ascii="Times New Roman" w:hAnsi="Times New Roman" w:cs="Times New Roman"/>
        </w:rPr>
        <w:t>Ciracì</w:t>
      </w:r>
      <w:proofErr w:type="spellEnd"/>
      <w:r w:rsidRPr="00DA448E">
        <w:rPr>
          <w:rFonts w:ascii="Times New Roman" w:hAnsi="Times New Roman" w:cs="Times New Roman"/>
        </w:rPr>
        <w:t xml:space="preserve">, Stefania </w:t>
      </w:r>
      <w:proofErr w:type="spellStart"/>
      <w:r w:rsidRPr="00DA448E">
        <w:rPr>
          <w:rFonts w:ascii="Times New Roman" w:hAnsi="Times New Roman" w:cs="Times New Roman"/>
        </w:rPr>
        <w:t>Galegati</w:t>
      </w:r>
      <w:proofErr w:type="spellEnd"/>
      <w:r w:rsidRPr="00DA448E">
        <w:rPr>
          <w:rFonts w:ascii="Times New Roman" w:hAnsi="Times New Roman" w:cs="Times New Roman"/>
        </w:rPr>
        <w:t xml:space="preserve">, Massimo Grimaldi, Domenico Mangano </w:t>
      </w:r>
    </w:p>
    <w:p w14:paraId="5A71FC17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Critici selezionatori</w:t>
      </w:r>
      <w:r w:rsidRPr="00DA448E">
        <w:rPr>
          <w:rFonts w:ascii="Times New Roman" w:hAnsi="Times New Roman" w:cs="Times New Roman"/>
        </w:rPr>
        <w:t xml:space="preserve">: Cristiana Collu, Roberto </w:t>
      </w:r>
      <w:proofErr w:type="spellStart"/>
      <w:r w:rsidRPr="00DA448E">
        <w:rPr>
          <w:rFonts w:ascii="Times New Roman" w:hAnsi="Times New Roman" w:cs="Times New Roman"/>
        </w:rPr>
        <w:t>Daolio</w:t>
      </w:r>
      <w:proofErr w:type="spellEnd"/>
      <w:r w:rsidRPr="00DA448E">
        <w:rPr>
          <w:rFonts w:ascii="Times New Roman" w:hAnsi="Times New Roman" w:cs="Times New Roman"/>
        </w:rPr>
        <w:t xml:space="preserve">, Aurora Fonda, Massimiliano </w:t>
      </w:r>
      <w:proofErr w:type="spellStart"/>
      <w:r w:rsidRPr="00DA448E">
        <w:rPr>
          <w:rFonts w:ascii="Times New Roman" w:hAnsi="Times New Roman" w:cs="Times New Roman"/>
        </w:rPr>
        <w:t>Gioni</w:t>
      </w:r>
      <w:proofErr w:type="spellEnd"/>
      <w:r w:rsidRPr="00DA448E">
        <w:rPr>
          <w:rFonts w:ascii="Times New Roman" w:hAnsi="Times New Roman" w:cs="Times New Roman"/>
        </w:rPr>
        <w:t xml:space="preserve">, Salvatore </w:t>
      </w:r>
      <w:proofErr w:type="spellStart"/>
      <w:r w:rsidRPr="00DA448E">
        <w:rPr>
          <w:rFonts w:ascii="Times New Roman" w:hAnsi="Times New Roman" w:cs="Times New Roman"/>
        </w:rPr>
        <w:t>Lacagnina</w:t>
      </w:r>
      <w:proofErr w:type="spellEnd"/>
      <w:r w:rsidRPr="00DA448E">
        <w:rPr>
          <w:rFonts w:ascii="Times New Roman" w:hAnsi="Times New Roman" w:cs="Times New Roman"/>
        </w:rPr>
        <w:t xml:space="preserve">, Cornelia </w:t>
      </w:r>
      <w:proofErr w:type="spellStart"/>
      <w:r w:rsidRPr="00DA448E">
        <w:rPr>
          <w:rFonts w:ascii="Times New Roman" w:hAnsi="Times New Roman" w:cs="Times New Roman"/>
        </w:rPr>
        <w:t>Lauf</w:t>
      </w:r>
      <w:proofErr w:type="spellEnd"/>
      <w:r w:rsidRPr="00DA448E">
        <w:rPr>
          <w:rFonts w:ascii="Times New Roman" w:hAnsi="Times New Roman" w:cs="Times New Roman"/>
        </w:rPr>
        <w:t xml:space="preserve">, Andrea </w:t>
      </w:r>
      <w:proofErr w:type="spellStart"/>
      <w:r w:rsidRPr="00DA448E">
        <w:rPr>
          <w:rFonts w:ascii="Times New Roman" w:hAnsi="Times New Roman" w:cs="Times New Roman"/>
        </w:rPr>
        <w:t>Lissoni</w:t>
      </w:r>
      <w:proofErr w:type="spellEnd"/>
      <w:proofErr w:type="gramEnd"/>
      <w:r w:rsidRPr="00DA448E">
        <w:rPr>
          <w:rFonts w:ascii="Times New Roman" w:hAnsi="Times New Roman" w:cs="Times New Roman"/>
        </w:rPr>
        <w:t xml:space="preserve">, Luisa Perlo, Marion </w:t>
      </w:r>
      <w:proofErr w:type="spellStart"/>
      <w:r w:rsidRPr="00DA448E">
        <w:rPr>
          <w:rFonts w:ascii="Times New Roman" w:hAnsi="Times New Roman" w:cs="Times New Roman"/>
        </w:rPr>
        <w:t>Piffer</w:t>
      </w:r>
      <w:proofErr w:type="spellEnd"/>
      <w:r w:rsidRPr="00DA448E">
        <w:rPr>
          <w:rFonts w:ascii="Times New Roman" w:hAnsi="Times New Roman" w:cs="Times New Roman"/>
        </w:rPr>
        <w:t xml:space="preserve">, Maria Rosa Sossai. </w:t>
      </w:r>
    </w:p>
    <w:p w14:paraId="61E0EB0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Giuria nazionale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Dede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Auregli</w:t>
      </w:r>
      <w:proofErr w:type="spellEnd"/>
      <w:r w:rsidRPr="00DA448E">
        <w:rPr>
          <w:rFonts w:ascii="Times New Roman" w:hAnsi="Times New Roman" w:cs="Times New Roman"/>
        </w:rPr>
        <w:t xml:space="preserve">, Emanuela De Cecco, Giacinto di Pietrantonio, Francesca </w:t>
      </w:r>
      <w:proofErr w:type="spellStart"/>
      <w:r w:rsidRPr="00DA448E">
        <w:rPr>
          <w:rFonts w:ascii="Times New Roman" w:hAnsi="Times New Roman" w:cs="Times New Roman"/>
        </w:rPr>
        <w:t>Pasini</w:t>
      </w:r>
      <w:proofErr w:type="spellEnd"/>
      <w:r w:rsidRPr="00DA448E">
        <w:rPr>
          <w:rFonts w:ascii="Times New Roman" w:hAnsi="Times New Roman" w:cs="Times New Roman"/>
        </w:rPr>
        <w:t xml:space="preserve">, Bartolomeo </w:t>
      </w:r>
      <w:proofErr w:type="spellStart"/>
      <w:r w:rsidRPr="00DA448E">
        <w:rPr>
          <w:rFonts w:ascii="Times New Roman" w:hAnsi="Times New Roman" w:cs="Times New Roman"/>
        </w:rPr>
        <w:t>Pietromarchi</w:t>
      </w:r>
      <w:proofErr w:type="spellEnd"/>
      <w:r w:rsidRPr="00DA448E">
        <w:rPr>
          <w:rFonts w:ascii="Times New Roman" w:hAnsi="Times New Roman" w:cs="Times New Roman"/>
        </w:rPr>
        <w:t>,</w:t>
      </w:r>
      <w:proofErr w:type="gramStart"/>
      <w:r w:rsidRPr="00DA448E">
        <w:rPr>
          <w:rFonts w:ascii="Times New Roman" w:hAnsi="Times New Roman" w:cs="Times New Roman"/>
        </w:rPr>
        <w:t xml:space="preserve">  </w:t>
      </w:r>
      <w:proofErr w:type="gramEnd"/>
      <w:r w:rsidRPr="00DA448E">
        <w:rPr>
          <w:rFonts w:ascii="Times New Roman" w:hAnsi="Times New Roman" w:cs="Times New Roman"/>
        </w:rPr>
        <w:t xml:space="preserve">Angela Vettese </w:t>
      </w:r>
    </w:p>
    <w:p w14:paraId="0CA4476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Michelangelo Pistoletto (Presidente), Zdenka </w:t>
      </w:r>
      <w:proofErr w:type="spellStart"/>
      <w:r w:rsidRPr="00DA448E">
        <w:rPr>
          <w:rFonts w:ascii="Times New Roman" w:hAnsi="Times New Roman" w:cs="Times New Roman"/>
        </w:rPr>
        <w:t>Badovinac</w:t>
      </w:r>
      <w:proofErr w:type="spellEnd"/>
      <w:r w:rsidRPr="00DA448E">
        <w:rPr>
          <w:rFonts w:ascii="Times New Roman" w:hAnsi="Times New Roman" w:cs="Times New Roman"/>
        </w:rPr>
        <w:t xml:space="preserve">, Carlos </w:t>
      </w:r>
      <w:proofErr w:type="spellStart"/>
      <w:r w:rsidRPr="00DA448E">
        <w:rPr>
          <w:rFonts w:ascii="Times New Roman" w:hAnsi="Times New Roman" w:cs="Times New Roman"/>
        </w:rPr>
        <w:t>Basualdo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Nuria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Enguita</w:t>
      </w:r>
      <w:proofErr w:type="spellEnd"/>
      <w:r w:rsidRPr="00DA448E">
        <w:rPr>
          <w:rFonts w:ascii="Times New Roman" w:hAnsi="Times New Roman" w:cs="Times New Roman"/>
        </w:rPr>
        <w:t xml:space="preserve">, Vincent </w:t>
      </w:r>
      <w:proofErr w:type="spellStart"/>
      <w:r w:rsidRPr="00DA448E">
        <w:rPr>
          <w:rFonts w:ascii="Times New Roman" w:hAnsi="Times New Roman" w:cs="Times New Roman"/>
        </w:rPr>
        <w:t>Todolì</w:t>
      </w:r>
      <w:proofErr w:type="spellEnd"/>
    </w:p>
    <w:p w14:paraId="155308B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 xml:space="preserve">Curatori: </w:t>
      </w:r>
      <w:r w:rsidRPr="00DA448E">
        <w:rPr>
          <w:rFonts w:ascii="Times New Roman" w:hAnsi="Times New Roman" w:cs="Times New Roman"/>
        </w:rPr>
        <w:t>Chiara Bertola, con la consulenza di Giacinto Di Pietrantonio e Angela Vettese</w:t>
      </w:r>
      <w:proofErr w:type="gramEnd"/>
    </w:p>
    <w:p w14:paraId="2D81277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S.p.A.,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</w:p>
    <w:p w14:paraId="4ED41723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>, Venezia, 9 marzo - 4 maggio 2003</w:t>
      </w:r>
    </w:p>
    <w:p w14:paraId="39886CD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padrino</w:t>
      </w:r>
      <w:r w:rsidRPr="00DA448E">
        <w:rPr>
          <w:rFonts w:ascii="Times New Roman" w:hAnsi="Times New Roman" w:cs="Times New Roman"/>
        </w:rPr>
        <w:t xml:space="preserve">: Michelangelo Pistoletto </w:t>
      </w:r>
    </w:p>
    <w:p w14:paraId="41C32BE6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7777E334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 xml:space="preserve">2005 | QUINTA EDIZIONE, </w:t>
      </w:r>
      <w:r w:rsidRPr="00DA448E">
        <w:rPr>
          <w:rFonts w:ascii="Times New Roman" w:hAnsi="Times New Roman" w:cs="Times New Roman"/>
          <w:b/>
          <w:caps/>
          <w:sz w:val="28"/>
        </w:rPr>
        <w:t xml:space="preserve">Premio Furla per l’Arte </w:t>
      </w:r>
    </w:p>
    <w:p w14:paraId="4D543B20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>Follow your Shadow</w:t>
      </w:r>
    </w:p>
    <w:p w14:paraId="336D1092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: Piero </w:t>
      </w:r>
      <w:proofErr w:type="spellStart"/>
      <w:r w:rsidRPr="00DA448E">
        <w:rPr>
          <w:rFonts w:ascii="Times New Roman" w:hAnsi="Times New Roman" w:cs="Times New Roman"/>
        </w:rPr>
        <w:t>Roccasalva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7A2171A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Alex Cecchetti, </w:t>
      </w:r>
      <w:proofErr w:type="spellStart"/>
      <w:r w:rsidRPr="00DA448E">
        <w:rPr>
          <w:rFonts w:ascii="Times New Roman" w:hAnsi="Times New Roman" w:cs="Times New Roman"/>
        </w:rPr>
        <w:t>Rä</w:t>
      </w:r>
      <w:proofErr w:type="spellEnd"/>
      <w:r w:rsidRPr="00DA448E">
        <w:rPr>
          <w:rFonts w:ascii="Times New Roman" w:hAnsi="Times New Roman" w:cs="Times New Roman"/>
        </w:rPr>
        <w:t xml:space="preserve"> di Martino, Christian </w:t>
      </w:r>
      <w:proofErr w:type="spellStart"/>
      <w:r w:rsidRPr="00DA448E">
        <w:rPr>
          <w:rFonts w:ascii="Times New Roman" w:hAnsi="Times New Roman" w:cs="Times New Roman"/>
        </w:rPr>
        <w:t>Frosi</w:t>
      </w:r>
      <w:proofErr w:type="spellEnd"/>
      <w:r w:rsidRPr="00DA448E">
        <w:rPr>
          <w:rFonts w:ascii="Times New Roman" w:hAnsi="Times New Roman" w:cs="Times New Roman"/>
        </w:rPr>
        <w:t xml:space="preserve">, Deborah Logorio, Pietro </w:t>
      </w:r>
      <w:proofErr w:type="spellStart"/>
      <w:r w:rsidRPr="00DA448E">
        <w:rPr>
          <w:rFonts w:ascii="Times New Roman" w:hAnsi="Times New Roman" w:cs="Times New Roman"/>
        </w:rPr>
        <w:t>Roccasalva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gramEnd"/>
    </w:p>
    <w:p w14:paraId="7010F6F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Critici selezionatori</w:t>
      </w:r>
      <w:r w:rsidRPr="00DA448E">
        <w:rPr>
          <w:rFonts w:ascii="Times New Roman" w:hAnsi="Times New Roman" w:cs="Times New Roman"/>
        </w:rPr>
        <w:t xml:space="preserve">: Barbara Casavecchia, Mario </w:t>
      </w:r>
      <w:proofErr w:type="spellStart"/>
      <w:r w:rsidRPr="00DA448E">
        <w:rPr>
          <w:rFonts w:ascii="Times New Roman" w:hAnsi="Times New Roman" w:cs="Times New Roman"/>
        </w:rPr>
        <w:t>Gorni</w:t>
      </w:r>
      <w:proofErr w:type="spellEnd"/>
      <w:r w:rsidRPr="00DA448E">
        <w:rPr>
          <w:rFonts w:ascii="Times New Roman" w:hAnsi="Times New Roman" w:cs="Times New Roman"/>
        </w:rPr>
        <w:t xml:space="preserve">, Cesare </w:t>
      </w:r>
      <w:proofErr w:type="spellStart"/>
      <w:r w:rsidRPr="00DA448E">
        <w:rPr>
          <w:rFonts w:ascii="Times New Roman" w:hAnsi="Times New Roman" w:cs="Times New Roman"/>
        </w:rPr>
        <w:t>Pietroiusti</w:t>
      </w:r>
      <w:proofErr w:type="spellEnd"/>
      <w:r w:rsidRPr="00DA448E">
        <w:rPr>
          <w:rFonts w:ascii="Times New Roman" w:hAnsi="Times New Roman" w:cs="Times New Roman"/>
        </w:rPr>
        <w:t xml:space="preserve">, Marcello </w:t>
      </w:r>
      <w:proofErr w:type="spellStart"/>
      <w:r w:rsidRPr="00DA448E">
        <w:rPr>
          <w:rFonts w:ascii="Times New Roman" w:hAnsi="Times New Roman" w:cs="Times New Roman"/>
        </w:rPr>
        <w:t>Smarrelli</w:t>
      </w:r>
      <w:proofErr w:type="spellEnd"/>
      <w:r w:rsidRPr="00DA448E">
        <w:rPr>
          <w:rFonts w:ascii="Times New Roman" w:hAnsi="Times New Roman" w:cs="Times New Roman"/>
        </w:rPr>
        <w:t xml:space="preserve">, gruppo </w:t>
      </w:r>
      <w:proofErr w:type="spellStart"/>
      <w:r w:rsidRPr="00DA448E">
        <w:rPr>
          <w:rFonts w:ascii="Times New Roman" w:hAnsi="Times New Roman" w:cs="Times New Roman"/>
        </w:rPr>
        <w:t>Synapser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gramEnd"/>
    </w:p>
    <w:p w14:paraId="55E04F7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nazionale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Dede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Auregli</w:t>
      </w:r>
      <w:proofErr w:type="spellEnd"/>
      <w:r w:rsidRPr="00DA448E">
        <w:rPr>
          <w:rFonts w:ascii="Times New Roman" w:hAnsi="Times New Roman" w:cs="Times New Roman"/>
        </w:rPr>
        <w:t xml:space="preserve">, Carlos </w:t>
      </w:r>
      <w:proofErr w:type="spellStart"/>
      <w:r w:rsidRPr="00DA448E">
        <w:rPr>
          <w:rFonts w:ascii="Times New Roman" w:hAnsi="Times New Roman" w:cs="Times New Roman"/>
        </w:rPr>
        <w:t>Basualdo</w:t>
      </w:r>
      <w:proofErr w:type="spellEnd"/>
      <w:r w:rsidRPr="00DA448E">
        <w:rPr>
          <w:rFonts w:ascii="Times New Roman" w:hAnsi="Times New Roman" w:cs="Times New Roman"/>
        </w:rPr>
        <w:t xml:space="preserve">, Chiara Bertola, Luca </w:t>
      </w:r>
      <w:proofErr w:type="spellStart"/>
      <w:r w:rsidRPr="00DA448E">
        <w:rPr>
          <w:rFonts w:ascii="Times New Roman" w:hAnsi="Times New Roman" w:cs="Times New Roman"/>
        </w:rPr>
        <w:t>Cerizza</w:t>
      </w:r>
      <w:proofErr w:type="spellEnd"/>
      <w:r w:rsidRPr="00DA448E">
        <w:rPr>
          <w:rFonts w:ascii="Times New Roman" w:hAnsi="Times New Roman" w:cs="Times New Roman"/>
        </w:rPr>
        <w:t xml:space="preserve">, Laura Cherubini, Giacinto Di Pietrantonio, Cloe Piccoli </w:t>
      </w:r>
      <w:proofErr w:type="gramEnd"/>
    </w:p>
    <w:p w14:paraId="1955059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Kiki Smith (Presidente), Henry </w:t>
      </w:r>
      <w:proofErr w:type="spellStart"/>
      <w:r w:rsidRPr="00DA448E">
        <w:rPr>
          <w:rFonts w:ascii="Times New Roman" w:hAnsi="Times New Roman" w:cs="Times New Roman"/>
        </w:rPr>
        <w:t>Meyric</w:t>
      </w:r>
      <w:proofErr w:type="spellEnd"/>
      <w:r w:rsidRPr="00DA448E">
        <w:rPr>
          <w:rFonts w:ascii="Times New Roman" w:hAnsi="Times New Roman" w:cs="Times New Roman"/>
        </w:rPr>
        <w:t xml:space="preserve"> Hughes, Victor Misiano, Luigi Ontani, Anne </w:t>
      </w:r>
      <w:proofErr w:type="spellStart"/>
      <w:r w:rsidRPr="00DA448E">
        <w:rPr>
          <w:rFonts w:ascii="Times New Roman" w:hAnsi="Times New Roman" w:cs="Times New Roman"/>
        </w:rPr>
        <w:t>Pontégnie</w:t>
      </w:r>
      <w:proofErr w:type="spellEnd"/>
      <w:proofErr w:type="gramEnd"/>
    </w:p>
    <w:p w14:paraId="6DC4FDC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 xml:space="preserve">Curatori: </w:t>
      </w:r>
      <w:r w:rsidRPr="00DA448E">
        <w:rPr>
          <w:rFonts w:ascii="Times New Roman" w:hAnsi="Times New Roman" w:cs="Times New Roman"/>
        </w:rPr>
        <w:t xml:space="preserve">Chiara Bertola, con la consulenza di </w:t>
      </w:r>
      <w:proofErr w:type="spellStart"/>
      <w:r w:rsidRPr="00DA448E">
        <w:rPr>
          <w:rFonts w:ascii="Times New Roman" w:hAnsi="Times New Roman" w:cs="Times New Roman"/>
        </w:rPr>
        <w:t>Dede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Auregli</w:t>
      </w:r>
      <w:proofErr w:type="spellEnd"/>
      <w:r w:rsidRPr="00DA448E">
        <w:rPr>
          <w:rFonts w:ascii="Times New Roman" w:hAnsi="Times New Roman" w:cs="Times New Roman"/>
        </w:rPr>
        <w:t>, Giacinto Di Pietrantonio e Angela Vettese</w:t>
      </w:r>
      <w:proofErr w:type="gramEnd"/>
    </w:p>
    <w:p w14:paraId="394969E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S.p.A.,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>, Galleria d’Arte Moderna di Bologna, Arte Fiera 2005</w:t>
      </w:r>
      <w:proofErr w:type="gramEnd"/>
    </w:p>
    <w:p w14:paraId="50719BD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In collaborazione con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Viafarini</w:t>
      </w:r>
      <w:proofErr w:type="spellEnd"/>
    </w:p>
    <w:p w14:paraId="317357ED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Sponsor ufficiale</w:t>
      </w:r>
      <w:r w:rsidRPr="00DA448E">
        <w:rPr>
          <w:rFonts w:ascii="Times New Roman" w:hAnsi="Times New Roman" w:cs="Times New Roman"/>
        </w:rPr>
        <w:t>: CARISBO, Cassa di Risparmio di Bologna – Gruppo San Paolo</w:t>
      </w:r>
    </w:p>
    <w:p w14:paraId="3100DF03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>: Villa delle Rose, Bologna, 29 gennaio – 3 aprile 2005</w:t>
      </w:r>
    </w:p>
    <w:p w14:paraId="09784D9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madrina</w:t>
      </w:r>
      <w:r w:rsidRPr="00DA448E">
        <w:rPr>
          <w:rFonts w:ascii="Times New Roman" w:hAnsi="Times New Roman" w:cs="Times New Roman"/>
        </w:rPr>
        <w:t xml:space="preserve">: Kiki Smith </w:t>
      </w:r>
    </w:p>
    <w:p w14:paraId="6746132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031506AB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58AD92AE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15E0FEC6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739AA913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0F55321F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5270783F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06593222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 xml:space="preserve">2007 | SESTA EDIZIONE, </w:t>
      </w:r>
      <w:r w:rsidRPr="00DA448E">
        <w:rPr>
          <w:rFonts w:ascii="Times New Roman" w:hAnsi="Times New Roman" w:cs="Times New Roman"/>
          <w:b/>
          <w:caps/>
          <w:sz w:val="28"/>
        </w:rPr>
        <w:t xml:space="preserve">Premio Furla per l’Arte </w:t>
      </w:r>
    </w:p>
    <w:p w14:paraId="26E504F7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>On Mobility</w:t>
      </w:r>
    </w:p>
    <w:p w14:paraId="3AFC3D9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: Luca Trevisani </w:t>
      </w:r>
    </w:p>
    <w:p w14:paraId="79D2A23D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Alice Cattaneo, Elenia </w:t>
      </w:r>
      <w:proofErr w:type="spellStart"/>
      <w:r w:rsidRPr="00DA448E">
        <w:rPr>
          <w:rFonts w:ascii="Times New Roman" w:hAnsi="Times New Roman" w:cs="Times New Roman"/>
        </w:rPr>
        <w:t>Depedro</w:t>
      </w:r>
      <w:proofErr w:type="spellEnd"/>
      <w:r w:rsidRPr="00DA448E">
        <w:rPr>
          <w:rFonts w:ascii="Times New Roman" w:hAnsi="Times New Roman" w:cs="Times New Roman"/>
        </w:rPr>
        <w:t xml:space="preserve">, Nicola Gobbetto, Luca Trevisani, Nico </w:t>
      </w:r>
      <w:proofErr w:type="spellStart"/>
      <w:r w:rsidRPr="00DA448E">
        <w:rPr>
          <w:rFonts w:ascii="Times New Roman" w:hAnsi="Times New Roman" w:cs="Times New Roman"/>
        </w:rPr>
        <w:t>Vascellari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gramEnd"/>
    </w:p>
    <w:p w14:paraId="20A6F1B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Critici selezionatori</w:t>
      </w:r>
      <w:r w:rsidRPr="00DA448E">
        <w:rPr>
          <w:rFonts w:ascii="Times New Roman" w:hAnsi="Times New Roman" w:cs="Times New Roman"/>
        </w:rPr>
        <w:t xml:space="preserve">: Caroline Corbetta, Francesco Manacorda, Daniele Perra, Camilla </w:t>
      </w:r>
      <w:proofErr w:type="spellStart"/>
      <w:r w:rsidRPr="00DA448E">
        <w:rPr>
          <w:rFonts w:ascii="Times New Roman" w:hAnsi="Times New Roman" w:cs="Times New Roman"/>
        </w:rPr>
        <w:t>Seibezzi</w:t>
      </w:r>
      <w:proofErr w:type="spellEnd"/>
      <w:r w:rsidRPr="00DA448E">
        <w:rPr>
          <w:rFonts w:ascii="Times New Roman" w:hAnsi="Times New Roman" w:cs="Times New Roman"/>
        </w:rPr>
        <w:t xml:space="preserve">, Marina Sorbello </w:t>
      </w:r>
      <w:proofErr w:type="gramEnd"/>
    </w:p>
    <w:p w14:paraId="3F933D77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nazionale</w:t>
      </w:r>
      <w:r w:rsidRPr="00DA448E">
        <w:rPr>
          <w:rFonts w:ascii="Times New Roman" w:hAnsi="Times New Roman" w:cs="Times New Roman"/>
        </w:rPr>
        <w:t xml:space="preserve">: Chiara Bertola, Giulio </w:t>
      </w:r>
      <w:proofErr w:type="spellStart"/>
      <w:r w:rsidRPr="00DA448E">
        <w:rPr>
          <w:rFonts w:ascii="Times New Roman" w:hAnsi="Times New Roman" w:cs="Times New Roman"/>
        </w:rPr>
        <w:t>Ciavoliello</w:t>
      </w:r>
      <w:proofErr w:type="spellEnd"/>
      <w:r w:rsidRPr="00DA448E">
        <w:rPr>
          <w:rFonts w:ascii="Times New Roman" w:hAnsi="Times New Roman" w:cs="Times New Roman"/>
        </w:rPr>
        <w:t xml:space="preserve">, Mario </w:t>
      </w:r>
      <w:proofErr w:type="spellStart"/>
      <w:r w:rsidRPr="00DA448E">
        <w:rPr>
          <w:rFonts w:ascii="Times New Roman" w:hAnsi="Times New Roman" w:cs="Times New Roman"/>
        </w:rPr>
        <w:t>Codognato</w:t>
      </w:r>
      <w:proofErr w:type="spellEnd"/>
      <w:r w:rsidRPr="00DA448E">
        <w:rPr>
          <w:rFonts w:ascii="Times New Roman" w:hAnsi="Times New Roman" w:cs="Times New Roman"/>
        </w:rPr>
        <w:t xml:space="preserve">, Giacinto Di Pietrantonio, Walter </w:t>
      </w:r>
      <w:proofErr w:type="spellStart"/>
      <w:r w:rsidRPr="00DA448E">
        <w:rPr>
          <w:rFonts w:ascii="Times New Roman" w:hAnsi="Times New Roman" w:cs="Times New Roman"/>
        </w:rPr>
        <w:t>Guadagnini</w:t>
      </w:r>
      <w:proofErr w:type="spellEnd"/>
      <w:r w:rsidRPr="00DA448E">
        <w:rPr>
          <w:rFonts w:ascii="Times New Roman" w:hAnsi="Times New Roman" w:cs="Times New Roman"/>
        </w:rPr>
        <w:t>, Gianfranco Maraniello, J</w:t>
      </w:r>
      <w:proofErr w:type="gramEnd"/>
      <w:r w:rsidRPr="00DA448E">
        <w:rPr>
          <w:rFonts w:ascii="Times New Roman" w:hAnsi="Times New Roman" w:cs="Times New Roman"/>
        </w:rPr>
        <w:t xml:space="preserve">onathan Watkins </w:t>
      </w:r>
    </w:p>
    <w:p w14:paraId="0EA9C51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</w:t>
      </w:r>
      <w:proofErr w:type="gramStart"/>
      <w:r w:rsidRPr="00DA448E">
        <w:rPr>
          <w:rFonts w:ascii="Times New Roman" w:hAnsi="Times New Roman" w:cs="Times New Roman"/>
        </w:rPr>
        <w:t>Mona</w:t>
      </w:r>
      <w:proofErr w:type="gram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Hatoum</w:t>
      </w:r>
      <w:proofErr w:type="spellEnd"/>
      <w:r w:rsidRPr="00DA448E">
        <w:rPr>
          <w:rFonts w:ascii="Times New Roman" w:hAnsi="Times New Roman" w:cs="Times New Roman"/>
        </w:rPr>
        <w:t xml:space="preserve"> (Presidente), Chiara Bertola, </w:t>
      </w:r>
      <w:proofErr w:type="spellStart"/>
      <w:r w:rsidRPr="00DA448E">
        <w:rPr>
          <w:rFonts w:ascii="Times New Roman" w:hAnsi="Times New Roman" w:cs="Times New Roman"/>
        </w:rPr>
        <w:t>Christoph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Tannert</w:t>
      </w:r>
      <w:proofErr w:type="spellEnd"/>
      <w:r w:rsidRPr="00DA448E">
        <w:rPr>
          <w:rFonts w:ascii="Times New Roman" w:hAnsi="Times New Roman" w:cs="Times New Roman"/>
        </w:rPr>
        <w:t xml:space="preserve">, Stefano Arienti, </w:t>
      </w:r>
      <w:proofErr w:type="spellStart"/>
      <w:r w:rsidRPr="00DA448E">
        <w:rPr>
          <w:rFonts w:ascii="Times New Roman" w:hAnsi="Times New Roman" w:cs="Times New Roman"/>
        </w:rPr>
        <w:t>Bartomeu</w:t>
      </w:r>
      <w:proofErr w:type="spellEnd"/>
      <w:r w:rsidRPr="00DA448E">
        <w:rPr>
          <w:rFonts w:ascii="Times New Roman" w:hAnsi="Times New Roman" w:cs="Times New Roman"/>
        </w:rPr>
        <w:t xml:space="preserve"> Marì, </w:t>
      </w:r>
      <w:proofErr w:type="spellStart"/>
      <w:r w:rsidRPr="00DA448E">
        <w:rPr>
          <w:rFonts w:ascii="Times New Roman" w:hAnsi="Times New Roman" w:cs="Times New Roman"/>
        </w:rPr>
        <w:t>Yuko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Hasegawa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21FBBCEF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 xml:space="preserve">Curatori: </w:t>
      </w:r>
      <w:r w:rsidRPr="00DA448E">
        <w:rPr>
          <w:rFonts w:ascii="Times New Roman" w:hAnsi="Times New Roman" w:cs="Times New Roman"/>
        </w:rPr>
        <w:t>Chiara Bertola, Gianfranco Maraniello</w:t>
      </w:r>
    </w:p>
    <w:p w14:paraId="518BD6AB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 Spa,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Onlus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MAMbo</w:t>
      </w:r>
      <w:proofErr w:type="spellEnd"/>
      <w:r w:rsidRPr="00DA448E">
        <w:rPr>
          <w:rFonts w:ascii="Times New Roman" w:hAnsi="Times New Roman" w:cs="Times New Roman"/>
        </w:rPr>
        <w:t xml:space="preserve"> - Museo d’Arte Moderna di Bologna, UniCredit Group</w:t>
      </w:r>
      <w:proofErr w:type="gramEnd"/>
    </w:p>
    <w:p w14:paraId="7CB740A6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In collaborazione con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Viafarini</w:t>
      </w:r>
      <w:proofErr w:type="spellEnd"/>
      <w:r w:rsidRPr="00DA448E">
        <w:rPr>
          <w:rFonts w:ascii="Times New Roman" w:hAnsi="Times New Roman" w:cs="Times New Roman"/>
        </w:rPr>
        <w:t>, Arte Fiera</w:t>
      </w:r>
    </w:p>
    <w:p w14:paraId="1D381B0A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Sponsor ufficiale</w:t>
      </w:r>
      <w:r w:rsidRPr="00DA448E">
        <w:rPr>
          <w:rFonts w:ascii="Times New Roman" w:hAnsi="Times New Roman" w:cs="Times New Roman"/>
        </w:rPr>
        <w:t>: CARISBO, Cassa di Risparmio di Bologna – Gruppo San Paolo</w:t>
      </w:r>
    </w:p>
    <w:p w14:paraId="0C72167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Mostra</w:t>
      </w:r>
      <w:r w:rsidRPr="00DA448E">
        <w:rPr>
          <w:rFonts w:ascii="Times New Roman" w:hAnsi="Times New Roman" w:cs="Times New Roman"/>
        </w:rPr>
        <w:t>: Villa delle Rose, Bologna, 27 gennaio – 10 marzo 2007</w:t>
      </w:r>
    </w:p>
    <w:p w14:paraId="0FD59AA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madrina</w:t>
      </w:r>
      <w:r w:rsidRPr="00DA448E">
        <w:rPr>
          <w:rFonts w:ascii="Times New Roman" w:hAnsi="Times New Roman" w:cs="Times New Roman"/>
        </w:rPr>
        <w:t xml:space="preserve">: </w:t>
      </w:r>
      <w:proofErr w:type="gramStart"/>
      <w:r w:rsidRPr="00DA448E">
        <w:rPr>
          <w:rFonts w:ascii="Times New Roman" w:hAnsi="Times New Roman" w:cs="Times New Roman"/>
        </w:rPr>
        <w:t>Mona</w:t>
      </w:r>
      <w:proofErr w:type="gram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Hatoum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109B631F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34365D4D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 xml:space="preserve">2009 | SETTIMA EDIZIONE, </w:t>
      </w:r>
      <w:r w:rsidRPr="00DA448E">
        <w:rPr>
          <w:rFonts w:ascii="Times New Roman" w:hAnsi="Times New Roman" w:cs="Times New Roman"/>
          <w:b/>
          <w:caps/>
          <w:sz w:val="28"/>
        </w:rPr>
        <w:t xml:space="preserve">Premio Furla </w:t>
      </w:r>
    </w:p>
    <w:p w14:paraId="24A61FED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>The Spirit in any condition does not burn</w:t>
      </w:r>
    </w:p>
    <w:p w14:paraId="14238F7B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: Alberto </w:t>
      </w:r>
      <w:proofErr w:type="spellStart"/>
      <w:r w:rsidRPr="00DA448E">
        <w:rPr>
          <w:rFonts w:ascii="Times New Roman" w:hAnsi="Times New Roman" w:cs="Times New Roman"/>
        </w:rPr>
        <w:t>Tadiello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334426F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Giorgio Andreotta Calò, Meris Angioletti, Giulia Piscitelli, Alberto </w:t>
      </w:r>
      <w:proofErr w:type="spellStart"/>
      <w:r w:rsidRPr="00DA448E">
        <w:rPr>
          <w:rFonts w:ascii="Times New Roman" w:hAnsi="Times New Roman" w:cs="Times New Roman"/>
        </w:rPr>
        <w:t>Tadiello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Ian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Tweedy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5898B8C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Curatori selezionatori</w:t>
      </w:r>
      <w:r w:rsidRPr="00DA448E">
        <w:rPr>
          <w:rFonts w:ascii="Times New Roman" w:hAnsi="Times New Roman" w:cs="Times New Roman"/>
        </w:rPr>
        <w:t xml:space="preserve">: Laura </w:t>
      </w:r>
      <w:proofErr w:type="spellStart"/>
      <w:r w:rsidRPr="00DA448E">
        <w:rPr>
          <w:rFonts w:ascii="Times New Roman" w:hAnsi="Times New Roman" w:cs="Times New Roman"/>
        </w:rPr>
        <w:t>Barreca</w:t>
      </w:r>
      <w:proofErr w:type="spellEnd"/>
      <w:r w:rsidRPr="00DA448E">
        <w:rPr>
          <w:rFonts w:ascii="Times New Roman" w:hAnsi="Times New Roman" w:cs="Times New Roman"/>
        </w:rPr>
        <w:t xml:space="preserve"> e </w:t>
      </w:r>
      <w:proofErr w:type="spellStart"/>
      <w:r w:rsidRPr="00DA448E">
        <w:rPr>
          <w:rFonts w:ascii="Times New Roman" w:hAnsi="Times New Roman" w:cs="Times New Roman"/>
        </w:rPr>
        <w:t>Pelin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Uran</w:t>
      </w:r>
      <w:proofErr w:type="spellEnd"/>
      <w:r w:rsidRPr="00DA448E">
        <w:rPr>
          <w:rFonts w:ascii="Times New Roman" w:hAnsi="Times New Roman" w:cs="Times New Roman"/>
        </w:rPr>
        <w:t xml:space="preserve">, Caroline Corbetta e Daniel </w:t>
      </w:r>
      <w:proofErr w:type="spellStart"/>
      <w:r w:rsidRPr="00DA448E">
        <w:rPr>
          <w:rFonts w:ascii="Times New Roman" w:hAnsi="Times New Roman" w:cs="Times New Roman"/>
        </w:rPr>
        <w:t>Birnbaum</w:t>
      </w:r>
      <w:proofErr w:type="spellEnd"/>
      <w:r w:rsidRPr="00DA448E">
        <w:rPr>
          <w:rFonts w:ascii="Times New Roman" w:hAnsi="Times New Roman" w:cs="Times New Roman"/>
        </w:rPr>
        <w:t xml:space="preserve">, Francesco Manacorda e </w:t>
      </w:r>
      <w:proofErr w:type="spellStart"/>
      <w:r w:rsidRPr="00DA448E">
        <w:rPr>
          <w:rFonts w:ascii="Times New Roman" w:hAnsi="Times New Roman" w:cs="Times New Roman"/>
        </w:rPr>
        <w:t>Raimundas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Malasaukas</w:t>
      </w:r>
      <w:proofErr w:type="spellEnd"/>
      <w:r w:rsidRPr="00DA448E">
        <w:rPr>
          <w:rFonts w:ascii="Times New Roman" w:hAnsi="Times New Roman" w:cs="Times New Roman"/>
        </w:rPr>
        <w:t>, Alessan</w:t>
      </w:r>
      <w:proofErr w:type="gramEnd"/>
      <w:r w:rsidRPr="00DA448E">
        <w:rPr>
          <w:rFonts w:ascii="Times New Roman" w:hAnsi="Times New Roman" w:cs="Times New Roman"/>
        </w:rPr>
        <w:t xml:space="preserve">dro </w:t>
      </w:r>
      <w:proofErr w:type="spellStart"/>
      <w:r w:rsidRPr="00DA448E">
        <w:rPr>
          <w:rFonts w:ascii="Times New Roman" w:hAnsi="Times New Roman" w:cs="Times New Roman"/>
        </w:rPr>
        <w:t>Rabottini</w:t>
      </w:r>
      <w:proofErr w:type="spellEnd"/>
      <w:r w:rsidRPr="00DA448E">
        <w:rPr>
          <w:rFonts w:ascii="Times New Roman" w:hAnsi="Times New Roman" w:cs="Times New Roman"/>
        </w:rPr>
        <w:t xml:space="preserve"> e Yilmaz </w:t>
      </w:r>
      <w:proofErr w:type="spellStart"/>
      <w:r w:rsidRPr="00DA448E">
        <w:rPr>
          <w:rFonts w:ascii="Times New Roman" w:hAnsi="Times New Roman" w:cs="Times New Roman"/>
        </w:rPr>
        <w:t>Dziewior</w:t>
      </w:r>
      <w:proofErr w:type="spellEnd"/>
      <w:r w:rsidRPr="00DA448E">
        <w:rPr>
          <w:rFonts w:ascii="Times New Roman" w:hAnsi="Times New Roman" w:cs="Times New Roman"/>
        </w:rPr>
        <w:t xml:space="preserve">, Andrea </w:t>
      </w:r>
      <w:proofErr w:type="spellStart"/>
      <w:r w:rsidRPr="00DA448E">
        <w:rPr>
          <w:rFonts w:ascii="Times New Roman" w:hAnsi="Times New Roman" w:cs="Times New Roman"/>
        </w:rPr>
        <w:t>Viliani</w:t>
      </w:r>
      <w:proofErr w:type="spellEnd"/>
      <w:r w:rsidRPr="00DA448E">
        <w:rPr>
          <w:rFonts w:ascii="Times New Roman" w:hAnsi="Times New Roman" w:cs="Times New Roman"/>
        </w:rPr>
        <w:t xml:space="preserve"> e </w:t>
      </w:r>
      <w:proofErr w:type="spellStart"/>
      <w:r w:rsidRPr="00DA448E">
        <w:rPr>
          <w:rFonts w:ascii="Times New Roman" w:hAnsi="Times New Roman" w:cs="Times New Roman"/>
        </w:rPr>
        <w:t>Chus</w:t>
      </w:r>
      <w:proofErr w:type="spellEnd"/>
      <w:r w:rsidRPr="00DA448E">
        <w:rPr>
          <w:rFonts w:ascii="Times New Roman" w:hAnsi="Times New Roman" w:cs="Times New Roman"/>
        </w:rPr>
        <w:t xml:space="preserve"> Martinez </w:t>
      </w:r>
    </w:p>
    <w:p w14:paraId="75F5E10A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Marina Abramovic (Presidente), Alessio </w:t>
      </w:r>
      <w:proofErr w:type="spellStart"/>
      <w:r w:rsidRPr="00DA448E">
        <w:rPr>
          <w:rFonts w:ascii="Times New Roman" w:hAnsi="Times New Roman" w:cs="Times New Roman"/>
        </w:rPr>
        <w:t>Antoniolli</w:t>
      </w:r>
      <w:proofErr w:type="spellEnd"/>
      <w:r w:rsidRPr="00DA448E">
        <w:rPr>
          <w:rFonts w:ascii="Times New Roman" w:hAnsi="Times New Roman" w:cs="Times New Roman"/>
        </w:rPr>
        <w:t xml:space="preserve">, Zdenka </w:t>
      </w:r>
      <w:proofErr w:type="spellStart"/>
      <w:r w:rsidRPr="00DA448E">
        <w:rPr>
          <w:rFonts w:ascii="Times New Roman" w:hAnsi="Times New Roman" w:cs="Times New Roman"/>
        </w:rPr>
        <w:t>Badovinac</w:t>
      </w:r>
      <w:proofErr w:type="spellEnd"/>
      <w:r w:rsidRPr="00DA448E">
        <w:rPr>
          <w:rFonts w:ascii="Times New Roman" w:hAnsi="Times New Roman" w:cs="Times New Roman"/>
        </w:rPr>
        <w:t xml:space="preserve">, Roberto </w:t>
      </w:r>
      <w:proofErr w:type="spellStart"/>
      <w:r w:rsidRPr="00DA448E">
        <w:rPr>
          <w:rFonts w:ascii="Times New Roman" w:hAnsi="Times New Roman" w:cs="Times New Roman"/>
        </w:rPr>
        <w:t>Daolio</w:t>
      </w:r>
      <w:proofErr w:type="spellEnd"/>
      <w:r w:rsidRPr="00DA448E">
        <w:rPr>
          <w:rFonts w:ascii="Times New Roman" w:hAnsi="Times New Roman" w:cs="Times New Roman"/>
        </w:rPr>
        <w:t xml:space="preserve">, Hans Ulrich </w:t>
      </w:r>
      <w:proofErr w:type="spellStart"/>
      <w:r w:rsidRPr="00DA448E">
        <w:rPr>
          <w:rFonts w:ascii="Times New Roman" w:hAnsi="Times New Roman" w:cs="Times New Roman"/>
        </w:rPr>
        <w:t>Obrist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gramEnd"/>
    </w:p>
    <w:p w14:paraId="74C73DA8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 xml:space="preserve">Curatore: </w:t>
      </w:r>
      <w:r w:rsidRPr="00DA448E">
        <w:rPr>
          <w:rFonts w:ascii="Times New Roman" w:hAnsi="Times New Roman" w:cs="Times New Roman"/>
        </w:rPr>
        <w:t>Chiara Bertola</w:t>
      </w:r>
    </w:p>
    <w:p w14:paraId="1A954E25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Comitato scientifico</w:t>
      </w:r>
      <w:r w:rsidRPr="00DA448E">
        <w:rPr>
          <w:rFonts w:ascii="Times New Roman" w:hAnsi="Times New Roman" w:cs="Times New Roman"/>
        </w:rPr>
        <w:t xml:space="preserve">: Chiara Bertola, Giacinto Di Pietrantonio, Walter </w:t>
      </w:r>
      <w:proofErr w:type="spellStart"/>
      <w:r w:rsidRPr="00DA448E">
        <w:rPr>
          <w:rFonts w:ascii="Times New Roman" w:hAnsi="Times New Roman" w:cs="Times New Roman"/>
        </w:rPr>
        <w:t>Guadagnini</w:t>
      </w:r>
      <w:proofErr w:type="spellEnd"/>
      <w:r w:rsidRPr="00DA448E">
        <w:rPr>
          <w:rFonts w:ascii="Times New Roman" w:hAnsi="Times New Roman" w:cs="Times New Roman"/>
        </w:rPr>
        <w:t>, Gianfranco Maraniello, Pierluigi Sacco</w:t>
      </w:r>
      <w:proofErr w:type="gramEnd"/>
    </w:p>
    <w:p w14:paraId="6CE39B82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Onlus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MAMbo</w:t>
      </w:r>
      <w:proofErr w:type="spellEnd"/>
      <w:r w:rsidRPr="00DA448E">
        <w:rPr>
          <w:rFonts w:ascii="Times New Roman" w:hAnsi="Times New Roman" w:cs="Times New Roman"/>
        </w:rPr>
        <w:t xml:space="preserve"> - Museo d’Arte Moderna di Bologna, UniCredit Group</w:t>
      </w:r>
      <w:proofErr w:type="gramEnd"/>
    </w:p>
    <w:p w14:paraId="72D1C1A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In collaborazione con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Viafarini</w:t>
      </w:r>
      <w:proofErr w:type="spellEnd"/>
      <w:r w:rsidRPr="00DA448E">
        <w:rPr>
          <w:rFonts w:ascii="Times New Roman" w:hAnsi="Times New Roman" w:cs="Times New Roman"/>
        </w:rPr>
        <w:t>, Arte Fiera</w:t>
      </w:r>
    </w:p>
    <w:p w14:paraId="73FF5EE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Con il patrocinio</w:t>
      </w:r>
      <w:r w:rsidRPr="00DA448E">
        <w:rPr>
          <w:rFonts w:ascii="Times New Roman" w:hAnsi="Times New Roman" w:cs="Times New Roman"/>
        </w:rPr>
        <w:t>: Ministero per i Beni e le Attività Culturali</w:t>
      </w:r>
    </w:p>
    <w:p w14:paraId="26E90DDA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Esposizione progetti finalisti</w:t>
      </w:r>
      <w:r w:rsidRPr="00DA448E">
        <w:rPr>
          <w:rFonts w:ascii="Times New Roman" w:hAnsi="Times New Roman" w:cs="Times New Roman"/>
        </w:rPr>
        <w:t>: Arte Fiera, Bologna, 23 - 26 gennaio 2009</w:t>
      </w:r>
    </w:p>
    <w:p w14:paraId="55C52BC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Esposizione opera vincitrice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>, Venezia, 6 giugno – 5 luglio 2009</w:t>
      </w:r>
      <w:proofErr w:type="gramEnd"/>
    </w:p>
    <w:p w14:paraId="082C508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madrina</w:t>
      </w:r>
      <w:r w:rsidRPr="00DA448E">
        <w:rPr>
          <w:rFonts w:ascii="Times New Roman" w:hAnsi="Times New Roman" w:cs="Times New Roman"/>
        </w:rPr>
        <w:t xml:space="preserve">: Marina Abramovic </w:t>
      </w:r>
    </w:p>
    <w:p w14:paraId="2718F99F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3FC1F070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0E31D394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288E94E8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00F34E58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11113314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5BE14714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6C70B42D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3ABD05B4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00909ED7" w14:textId="77777777" w:rsidR="00DA448E" w:rsidRDefault="00DA448E" w:rsidP="00DA448E">
      <w:pPr>
        <w:jc w:val="both"/>
        <w:rPr>
          <w:rFonts w:ascii="Times New Roman" w:hAnsi="Times New Roman" w:cs="Times New Roman"/>
          <w:b/>
          <w:sz w:val="28"/>
        </w:rPr>
      </w:pPr>
    </w:p>
    <w:p w14:paraId="042D084E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 xml:space="preserve">2011 | OTTAVA EDIZIONE, </w:t>
      </w:r>
      <w:r w:rsidRPr="00DA448E">
        <w:rPr>
          <w:rFonts w:ascii="Times New Roman" w:hAnsi="Times New Roman" w:cs="Times New Roman"/>
          <w:b/>
          <w:caps/>
          <w:sz w:val="28"/>
        </w:rPr>
        <w:t xml:space="preserve">Premio Furla </w:t>
      </w:r>
    </w:p>
    <w:p w14:paraId="4EA44D03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>Pleure qui peut, rit qui veut</w:t>
      </w:r>
    </w:p>
    <w:p w14:paraId="102B3A2B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 xml:space="preserve">: Matteo Rubbi </w:t>
      </w:r>
    </w:p>
    <w:p w14:paraId="6563416F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Alis</w:t>
      </w:r>
      <w:proofErr w:type="spellEnd"/>
      <w:r w:rsidRPr="00DA448E">
        <w:rPr>
          <w:rFonts w:ascii="Times New Roman" w:hAnsi="Times New Roman" w:cs="Times New Roman"/>
        </w:rPr>
        <w:t>/</w:t>
      </w:r>
      <w:proofErr w:type="spellStart"/>
      <w:r w:rsidRPr="00DA448E">
        <w:rPr>
          <w:rFonts w:ascii="Times New Roman" w:hAnsi="Times New Roman" w:cs="Times New Roman"/>
        </w:rPr>
        <w:t>Filliol</w:t>
      </w:r>
      <w:proofErr w:type="spellEnd"/>
      <w:r w:rsidRPr="00DA448E">
        <w:rPr>
          <w:rFonts w:ascii="Times New Roman" w:hAnsi="Times New Roman" w:cs="Times New Roman"/>
        </w:rPr>
        <w:t xml:space="preserve"> (Andrea </w:t>
      </w:r>
      <w:proofErr w:type="spellStart"/>
      <w:r w:rsidRPr="00DA448E">
        <w:rPr>
          <w:rFonts w:ascii="Times New Roman" w:hAnsi="Times New Roman" w:cs="Times New Roman"/>
        </w:rPr>
        <w:t>Respino</w:t>
      </w:r>
      <w:proofErr w:type="spellEnd"/>
      <w:r w:rsidRPr="00DA448E">
        <w:rPr>
          <w:rFonts w:ascii="Times New Roman" w:hAnsi="Times New Roman" w:cs="Times New Roman"/>
        </w:rPr>
        <w:t xml:space="preserve"> e Davide Gennarino), Francesco Arena, Rossella Biscotti, Matteo Rubbi, Marinella Senatore </w:t>
      </w:r>
      <w:proofErr w:type="gramEnd"/>
    </w:p>
    <w:p w14:paraId="2BD239E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Curatori selezionatori</w:t>
      </w:r>
      <w:r w:rsidRPr="00DA448E">
        <w:rPr>
          <w:rFonts w:ascii="Times New Roman" w:hAnsi="Times New Roman" w:cs="Times New Roman"/>
        </w:rPr>
        <w:t xml:space="preserve">: Lorenzo Bruni e Carson Chan; Cecilia </w:t>
      </w:r>
      <w:proofErr w:type="spellStart"/>
      <w:r w:rsidRPr="00DA448E">
        <w:rPr>
          <w:rFonts w:ascii="Times New Roman" w:hAnsi="Times New Roman" w:cs="Times New Roman"/>
        </w:rPr>
        <w:t>Canziani</w:t>
      </w:r>
      <w:proofErr w:type="spellEnd"/>
      <w:r w:rsidRPr="00DA448E">
        <w:rPr>
          <w:rFonts w:ascii="Times New Roman" w:hAnsi="Times New Roman" w:cs="Times New Roman"/>
        </w:rPr>
        <w:t xml:space="preserve"> e Vincent </w:t>
      </w:r>
      <w:proofErr w:type="spellStart"/>
      <w:r w:rsidRPr="00DA448E">
        <w:rPr>
          <w:rFonts w:ascii="Times New Roman" w:hAnsi="Times New Roman" w:cs="Times New Roman"/>
        </w:rPr>
        <w:t>Honore</w:t>
      </w:r>
      <w:proofErr w:type="spellEnd"/>
      <w:proofErr w:type="gramStart"/>
      <w:r w:rsidRPr="00DA448E">
        <w:rPr>
          <w:rFonts w:ascii="Times New Roman" w:hAnsi="Times New Roman" w:cs="Times New Roman"/>
        </w:rPr>
        <w:t xml:space="preserve"> ;</w:t>
      </w:r>
      <w:proofErr w:type="gramEnd"/>
      <w:r w:rsidRPr="00DA448E">
        <w:rPr>
          <w:rFonts w:ascii="Times New Roman" w:hAnsi="Times New Roman" w:cs="Times New Roman"/>
        </w:rPr>
        <w:t xml:space="preserve"> Alfredo </w:t>
      </w:r>
      <w:proofErr w:type="spellStart"/>
      <w:r w:rsidRPr="00DA448E">
        <w:rPr>
          <w:rFonts w:ascii="Times New Roman" w:hAnsi="Times New Roman" w:cs="Times New Roman"/>
        </w:rPr>
        <w:t>Cramerotti</w:t>
      </w:r>
      <w:proofErr w:type="spellEnd"/>
      <w:r w:rsidRPr="00DA448E">
        <w:rPr>
          <w:rFonts w:ascii="Times New Roman" w:hAnsi="Times New Roman" w:cs="Times New Roman"/>
        </w:rPr>
        <w:t xml:space="preserve"> e Emily </w:t>
      </w:r>
      <w:proofErr w:type="spellStart"/>
      <w:r w:rsidRPr="00DA448E">
        <w:rPr>
          <w:rFonts w:ascii="Times New Roman" w:hAnsi="Times New Roman" w:cs="Times New Roman"/>
        </w:rPr>
        <w:t>Pethick</w:t>
      </w:r>
      <w:proofErr w:type="spellEnd"/>
      <w:r w:rsidRPr="00DA448E">
        <w:rPr>
          <w:rFonts w:ascii="Times New Roman" w:hAnsi="Times New Roman" w:cs="Times New Roman"/>
        </w:rPr>
        <w:t xml:space="preserve">; Vincenzo De </w:t>
      </w:r>
      <w:proofErr w:type="spellStart"/>
      <w:r w:rsidRPr="00DA448E">
        <w:rPr>
          <w:rFonts w:ascii="Times New Roman" w:hAnsi="Times New Roman" w:cs="Times New Roman"/>
        </w:rPr>
        <w:t>Bellis</w:t>
      </w:r>
      <w:proofErr w:type="spellEnd"/>
      <w:r w:rsidRPr="00DA448E">
        <w:rPr>
          <w:rFonts w:ascii="Times New Roman" w:hAnsi="Times New Roman" w:cs="Times New Roman"/>
        </w:rPr>
        <w:t xml:space="preserve"> e Philippe </w:t>
      </w:r>
      <w:proofErr w:type="spellStart"/>
      <w:r w:rsidRPr="00DA448E">
        <w:rPr>
          <w:rFonts w:ascii="Times New Roman" w:hAnsi="Times New Roman" w:cs="Times New Roman"/>
        </w:rPr>
        <w:t>Pirotte</w:t>
      </w:r>
      <w:proofErr w:type="spellEnd"/>
      <w:r w:rsidRPr="00DA448E">
        <w:rPr>
          <w:rFonts w:ascii="Times New Roman" w:hAnsi="Times New Roman" w:cs="Times New Roman"/>
        </w:rPr>
        <w:t xml:space="preserve">; Simone </w:t>
      </w:r>
      <w:proofErr w:type="spellStart"/>
      <w:r w:rsidRPr="00DA448E">
        <w:rPr>
          <w:rFonts w:ascii="Times New Roman" w:hAnsi="Times New Roman" w:cs="Times New Roman"/>
        </w:rPr>
        <w:t>Menegoi</w:t>
      </w:r>
      <w:proofErr w:type="spellEnd"/>
      <w:r w:rsidRPr="00DA448E">
        <w:rPr>
          <w:rFonts w:ascii="Times New Roman" w:hAnsi="Times New Roman" w:cs="Times New Roman"/>
        </w:rPr>
        <w:t xml:space="preserve"> e Marianne </w:t>
      </w:r>
      <w:proofErr w:type="spellStart"/>
      <w:r w:rsidRPr="00DA448E">
        <w:rPr>
          <w:rFonts w:ascii="Times New Roman" w:hAnsi="Times New Roman" w:cs="Times New Roman"/>
        </w:rPr>
        <w:t>Lanave</w:t>
      </w:r>
      <w:proofErr w:type="spellEnd"/>
      <w:r w:rsidRPr="00DA448E">
        <w:rPr>
          <w:rFonts w:ascii="Times New Roman" w:hAnsi="Times New Roman" w:cs="Times New Roman"/>
        </w:rPr>
        <w:t xml:space="preserve"> re </w:t>
      </w:r>
    </w:p>
    <w:p w14:paraId="3B04596A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Christian </w:t>
      </w:r>
      <w:proofErr w:type="spellStart"/>
      <w:r w:rsidRPr="00DA448E">
        <w:rPr>
          <w:rFonts w:ascii="Times New Roman" w:hAnsi="Times New Roman" w:cs="Times New Roman"/>
        </w:rPr>
        <w:t>Boltanski</w:t>
      </w:r>
      <w:proofErr w:type="spellEnd"/>
      <w:r w:rsidRPr="00DA448E">
        <w:rPr>
          <w:rFonts w:ascii="Times New Roman" w:hAnsi="Times New Roman" w:cs="Times New Roman"/>
        </w:rPr>
        <w:t xml:space="preserve"> (Presidente), Stefano Chiodi, </w:t>
      </w:r>
      <w:proofErr w:type="spellStart"/>
      <w:r w:rsidRPr="00DA448E">
        <w:rPr>
          <w:rFonts w:ascii="Times New Roman" w:hAnsi="Times New Roman" w:cs="Times New Roman"/>
        </w:rPr>
        <w:t>Vit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Havranek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Jo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rg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Heiser</w:t>
      </w:r>
      <w:proofErr w:type="spellEnd"/>
      <w:r w:rsidRPr="00DA448E">
        <w:rPr>
          <w:rFonts w:ascii="Times New Roman" w:hAnsi="Times New Roman" w:cs="Times New Roman"/>
        </w:rPr>
        <w:t xml:space="preserve">, Miguel Von </w:t>
      </w:r>
      <w:proofErr w:type="spellStart"/>
      <w:r w:rsidRPr="00DA448E">
        <w:rPr>
          <w:rFonts w:ascii="Times New Roman" w:hAnsi="Times New Roman" w:cs="Times New Roman"/>
        </w:rPr>
        <w:t>Hafe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Perez</w:t>
      </w:r>
      <w:proofErr w:type="spellEnd"/>
      <w:proofErr w:type="gramEnd"/>
    </w:p>
    <w:p w14:paraId="30E71312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 xml:space="preserve">Curatore: </w:t>
      </w:r>
      <w:r w:rsidRPr="00DA448E">
        <w:rPr>
          <w:rFonts w:ascii="Times New Roman" w:hAnsi="Times New Roman" w:cs="Times New Roman"/>
        </w:rPr>
        <w:t>Chiara Bertola</w:t>
      </w:r>
    </w:p>
    <w:p w14:paraId="2BD37208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Comitato scientifico</w:t>
      </w:r>
      <w:r w:rsidRPr="00DA448E">
        <w:rPr>
          <w:rFonts w:ascii="Times New Roman" w:hAnsi="Times New Roman" w:cs="Times New Roman"/>
        </w:rPr>
        <w:t>: Chiara Bertola, Giacinto Di Pietrantonio, Gianfranco Maraniello, Viktor Misiano</w:t>
      </w:r>
    </w:p>
    <w:p w14:paraId="69CA643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, Fondazione Carisbo,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MAMbo</w:t>
      </w:r>
      <w:proofErr w:type="spellEnd"/>
      <w:r w:rsidRPr="00DA448E">
        <w:rPr>
          <w:rFonts w:ascii="Times New Roman" w:hAnsi="Times New Roman" w:cs="Times New Roman"/>
        </w:rPr>
        <w:t xml:space="preserve"> – Museo d’Arte Moderna di Bologna</w:t>
      </w:r>
      <w:proofErr w:type="gramEnd"/>
    </w:p>
    <w:p w14:paraId="14744F01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In collaborazione con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Viafarini</w:t>
      </w:r>
      <w:proofErr w:type="spellEnd"/>
      <w:r w:rsidRPr="00DA448E">
        <w:rPr>
          <w:rFonts w:ascii="Times New Roman" w:hAnsi="Times New Roman" w:cs="Times New Roman"/>
        </w:rPr>
        <w:t>, Arte Fiera Art First</w:t>
      </w:r>
    </w:p>
    <w:p w14:paraId="4D07A0D8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Con il patrocinio</w:t>
      </w:r>
      <w:r w:rsidRPr="00DA448E">
        <w:rPr>
          <w:rFonts w:ascii="Times New Roman" w:hAnsi="Times New Roman" w:cs="Times New Roman"/>
        </w:rPr>
        <w:t>: Ministero per i Beni e le Attività Culturali</w:t>
      </w:r>
    </w:p>
    <w:p w14:paraId="38B2634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Con il supporto di</w:t>
      </w:r>
      <w:r w:rsidRPr="00DA448E">
        <w:rPr>
          <w:rFonts w:ascii="Times New Roman" w:hAnsi="Times New Roman" w:cs="Times New Roman"/>
        </w:rPr>
        <w:t>: Carisbo S.p.A.</w:t>
      </w:r>
    </w:p>
    <w:p w14:paraId="2E964D7E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Esposizione artisti finalisti</w:t>
      </w:r>
      <w:r w:rsidRPr="00DA448E">
        <w:rPr>
          <w:rFonts w:ascii="Times New Roman" w:hAnsi="Times New Roman" w:cs="Times New Roman"/>
        </w:rPr>
        <w:t>: Palazzo Pepoli, Bologna, 29 gennaio - 6 febbraio 2011</w:t>
      </w:r>
    </w:p>
    <w:p w14:paraId="572799F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Esposizione opera vincitrice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>, Venezia, 3 giugno – 18 settembre 2011</w:t>
      </w:r>
      <w:proofErr w:type="gramEnd"/>
    </w:p>
    <w:p w14:paraId="25496AC0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padrino</w:t>
      </w:r>
      <w:r w:rsidRPr="00DA448E">
        <w:rPr>
          <w:rFonts w:ascii="Times New Roman" w:hAnsi="Times New Roman" w:cs="Times New Roman"/>
        </w:rPr>
        <w:t xml:space="preserve">: Christian </w:t>
      </w:r>
      <w:proofErr w:type="spellStart"/>
      <w:r w:rsidRPr="00DA448E">
        <w:rPr>
          <w:rFonts w:ascii="Times New Roman" w:hAnsi="Times New Roman" w:cs="Times New Roman"/>
        </w:rPr>
        <w:t>Boltanski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</w:p>
    <w:p w14:paraId="3A290497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</w:p>
    <w:p w14:paraId="52A1F8A9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 xml:space="preserve">2013 | NONA EDIZIONE, </w:t>
      </w:r>
      <w:r w:rsidRPr="00DA448E">
        <w:rPr>
          <w:rFonts w:ascii="Times New Roman" w:hAnsi="Times New Roman" w:cs="Times New Roman"/>
          <w:b/>
          <w:caps/>
          <w:sz w:val="28"/>
        </w:rPr>
        <w:t xml:space="preserve">Premio Furla </w:t>
      </w:r>
    </w:p>
    <w:p w14:paraId="2ACD4323" w14:textId="77777777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sz w:val="28"/>
        </w:rPr>
      </w:pPr>
      <w:r w:rsidRPr="00DA448E">
        <w:rPr>
          <w:rFonts w:ascii="Times New Roman" w:hAnsi="Times New Roman" w:cs="Times New Roman"/>
          <w:b/>
          <w:i/>
          <w:caps/>
          <w:sz w:val="28"/>
        </w:rPr>
        <w:t>Add Fire</w:t>
      </w:r>
    </w:p>
    <w:p w14:paraId="1F956418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Vincitore</w:t>
      </w:r>
      <w:r w:rsidRPr="00DA448E">
        <w:rPr>
          <w:rFonts w:ascii="Times New Roman" w:hAnsi="Times New Roman" w:cs="Times New Roman"/>
        </w:rPr>
        <w:t>: Chiara Fumai</w:t>
      </w:r>
    </w:p>
    <w:p w14:paraId="412DA00B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 xml:space="preserve">: Tomaso De Luca, Chiara Fumai, </w:t>
      </w:r>
      <w:proofErr w:type="spellStart"/>
      <w:r w:rsidRPr="00DA448E">
        <w:rPr>
          <w:rFonts w:ascii="Times New Roman" w:hAnsi="Times New Roman" w:cs="Times New Roman"/>
        </w:rPr>
        <w:t>Invernomuto</w:t>
      </w:r>
      <w:proofErr w:type="spellEnd"/>
      <w:r w:rsidRPr="00DA448E">
        <w:rPr>
          <w:rFonts w:ascii="Times New Roman" w:hAnsi="Times New Roman" w:cs="Times New Roman"/>
        </w:rPr>
        <w:t xml:space="preserve">, Davide Stucchi, Diego </w:t>
      </w:r>
      <w:proofErr w:type="spellStart"/>
      <w:r w:rsidRPr="00DA448E">
        <w:rPr>
          <w:rFonts w:ascii="Times New Roman" w:hAnsi="Times New Roman" w:cs="Times New Roman"/>
        </w:rPr>
        <w:t>Tonus</w:t>
      </w:r>
      <w:proofErr w:type="spellEnd"/>
      <w:proofErr w:type="gramEnd"/>
    </w:p>
    <w:p w14:paraId="0E61B01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Curatori selezionatori</w:t>
      </w:r>
      <w:r w:rsidRPr="00DA448E">
        <w:rPr>
          <w:rFonts w:ascii="Times New Roman" w:hAnsi="Times New Roman" w:cs="Times New Roman"/>
        </w:rPr>
        <w:t xml:space="preserve">: Stefano </w:t>
      </w:r>
      <w:proofErr w:type="spellStart"/>
      <w:r w:rsidRPr="00DA448E">
        <w:rPr>
          <w:rFonts w:ascii="Times New Roman" w:hAnsi="Times New Roman" w:cs="Times New Roman"/>
        </w:rPr>
        <w:t>Collicelli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Cagol</w:t>
      </w:r>
      <w:proofErr w:type="spellEnd"/>
      <w:r w:rsidRPr="00DA448E">
        <w:rPr>
          <w:rFonts w:ascii="Times New Roman" w:hAnsi="Times New Roman" w:cs="Times New Roman"/>
        </w:rPr>
        <w:t xml:space="preserve"> e Bart van </w:t>
      </w:r>
      <w:proofErr w:type="spellStart"/>
      <w:r w:rsidRPr="00DA448E">
        <w:rPr>
          <w:rFonts w:ascii="Times New Roman" w:hAnsi="Times New Roman" w:cs="Times New Roman"/>
        </w:rPr>
        <w:t>der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Heide</w:t>
      </w:r>
      <w:proofErr w:type="spellEnd"/>
      <w:r w:rsidRPr="00DA448E">
        <w:rPr>
          <w:rFonts w:ascii="Times New Roman" w:hAnsi="Times New Roman" w:cs="Times New Roman"/>
        </w:rPr>
        <w:t xml:space="preserve">; Francesco </w:t>
      </w:r>
      <w:proofErr w:type="spellStart"/>
      <w:r w:rsidRPr="00DA448E">
        <w:rPr>
          <w:rFonts w:ascii="Times New Roman" w:hAnsi="Times New Roman" w:cs="Times New Roman"/>
        </w:rPr>
        <w:t>Garutti</w:t>
      </w:r>
      <w:proofErr w:type="spellEnd"/>
      <w:r w:rsidRPr="00DA448E">
        <w:rPr>
          <w:rFonts w:ascii="Times New Roman" w:hAnsi="Times New Roman" w:cs="Times New Roman"/>
        </w:rPr>
        <w:t xml:space="preserve"> e </w:t>
      </w:r>
      <w:proofErr w:type="spellStart"/>
      <w:r w:rsidRPr="00DA448E">
        <w:rPr>
          <w:rFonts w:ascii="Times New Roman" w:hAnsi="Times New Roman" w:cs="Times New Roman"/>
        </w:rPr>
        <w:t>Yann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Chateigne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Tytelman</w:t>
      </w:r>
      <w:proofErr w:type="spellEnd"/>
      <w:r w:rsidRPr="00DA448E">
        <w:rPr>
          <w:rFonts w:ascii="Times New Roman" w:hAnsi="Times New Roman" w:cs="Times New Roman"/>
        </w:rPr>
        <w:t xml:space="preserve">; Ilaria Gianni e Alice </w:t>
      </w:r>
      <w:proofErr w:type="spellStart"/>
      <w:r w:rsidRPr="00DA448E">
        <w:rPr>
          <w:rFonts w:ascii="Times New Roman" w:hAnsi="Times New Roman" w:cs="Times New Roman"/>
        </w:rPr>
        <w:t>Motard</w:t>
      </w:r>
      <w:proofErr w:type="spellEnd"/>
      <w:r w:rsidRPr="00DA448E">
        <w:rPr>
          <w:rFonts w:ascii="Times New Roman" w:hAnsi="Times New Roman" w:cs="Times New Roman"/>
        </w:rPr>
        <w:t xml:space="preserve">; Vincenzo Latronico e Fanny Gonella; </w:t>
      </w:r>
      <w:proofErr w:type="spellStart"/>
      <w:r w:rsidRPr="00DA448E">
        <w:rPr>
          <w:rFonts w:ascii="Times New Roman" w:hAnsi="Times New Roman" w:cs="Times New Roman"/>
        </w:rPr>
        <w:t>Filipa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Ramos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gramStart"/>
      <w:r w:rsidRPr="00DA448E">
        <w:rPr>
          <w:rFonts w:ascii="Times New Roman" w:hAnsi="Times New Roman" w:cs="Times New Roman"/>
        </w:rPr>
        <w:t>e</w:t>
      </w:r>
      <w:proofErr w:type="gramEnd"/>
      <w:r w:rsidRPr="00DA448E">
        <w:rPr>
          <w:rFonts w:ascii="Times New Roman" w:hAnsi="Times New Roman" w:cs="Times New Roman"/>
        </w:rPr>
        <w:t xml:space="preserve"> Elena </w:t>
      </w:r>
      <w:proofErr w:type="spellStart"/>
      <w:r w:rsidRPr="00DA448E">
        <w:rPr>
          <w:rFonts w:ascii="Times New Roman" w:hAnsi="Times New Roman" w:cs="Times New Roman"/>
        </w:rPr>
        <w:t>Filipovic</w:t>
      </w:r>
      <w:proofErr w:type="spellEnd"/>
    </w:p>
    <w:p w14:paraId="54AD6A5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Jimmie</w:t>
      </w:r>
      <w:proofErr w:type="spellEnd"/>
      <w:r w:rsidRPr="00DA448E">
        <w:rPr>
          <w:rFonts w:ascii="Times New Roman" w:hAnsi="Times New Roman" w:cs="Times New Roman"/>
        </w:rPr>
        <w:t xml:space="preserve"> Durham (Presidente), </w:t>
      </w:r>
      <w:proofErr w:type="spellStart"/>
      <w:r w:rsidRPr="00DA448E">
        <w:rPr>
          <w:rFonts w:ascii="Times New Roman" w:hAnsi="Times New Roman" w:cs="Times New Roman"/>
        </w:rPr>
        <w:t>Galit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Eilat</w:t>
      </w:r>
      <w:proofErr w:type="spellEnd"/>
      <w:r w:rsidRPr="00DA448E">
        <w:rPr>
          <w:rFonts w:ascii="Times New Roman" w:hAnsi="Times New Roman" w:cs="Times New Roman"/>
        </w:rPr>
        <w:t xml:space="preserve">, Marina </w:t>
      </w:r>
      <w:proofErr w:type="spellStart"/>
      <w:r w:rsidRPr="00DA448E">
        <w:rPr>
          <w:rFonts w:ascii="Times New Roman" w:hAnsi="Times New Roman" w:cs="Times New Roman"/>
        </w:rPr>
        <w:t>Fokidis</w:t>
      </w:r>
      <w:proofErr w:type="spellEnd"/>
      <w:r w:rsidRPr="00DA448E">
        <w:rPr>
          <w:rFonts w:ascii="Times New Roman" w:hAnsi="Times New Roman" w:cs="Times New Roman"/>
        </w:rPr>
        <w:t xml:space="preserve">, John Peter </w:t>
      </w:r>
      <w:proofErr w:type="spellStart"/>
      <w:r w:rsidRPr="00DA448E">
        <w:rPr>
          <w:rFonts w:ascii="Times New Roman" w:hAnsi="Times New Roman" w:cs="Times New Roman"/>
        </w:rPr>
        <w:t>Nilsson</w:t>
      </w:r>
      <w:proofErr w:type="spellEnd"/>
      <w:r w:rsidRPr="00DA448E">
        <w:rPr>
          <w:rFonts w:ascii="Times New Roman" w:hAnsi="Times New Roman" w:cs="Times New Roman"/>
        </w:rPr>
        <w:t xml:space="preserve">, Chiara Parisi, </w:t>
      </w:r>
      <w:proofErr w:type="spellStart"/>
      <w:r w:rsidRPr="00DA448E">
        <w:rPr>
          <w:rFonts w:ascii="Times New Roman" w:hAnsi="Times New Roman" w:cs="Times New Roman"/>
        </w:rPr>
        <w:t>Dirk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Snauwaert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gramEnd"/>
    </w:p>
    <w:p w14:paraId="1BD5CC2C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 xml:space="preserve">Curatore: </w:t>
      </w:r>
      <w:r w:rsidRPr="00DA448E">
        <w:rPr>
          <w:rFonts w:ascii="Times New Roman" w:hAnsi="Times New Roman" w:cs="Times New Roman"/>
        </w:rPr>
        <w:t>Chiara Bertola</w:t>
      </w:r>
    </w:p>
    <w:p w14:paraId="740686C7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Comitato scientifico</w:t>
      </w:r>
      <w:r w:rsidRPr="00DA448E">
        <w:rPr>
          <w:rFonts w:ascii="Times New Roman" w:hAnsi="Times New Roman" w:cs="Times New Roman"/>
        </w:rPr>
        <w:t>: Chiara Bertola, Giacinto Di Pietrantonio, Gianfranco Maraniello, Viktor Misiano</w:t>
      </w:r>
    </w:p>
    <w:p w14:paraId="396D757B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Furla</w:t>
      </w:r>
      <w:proofErr w:type="spellEnd"/>
      <w:r w:rsidRPr="00DA448E">
        <w:rPr>
          <w:rFonts w:ascii="Times New Roman" w:hAnsi="Times New Roman" w:cs="Times New Roman"/>
        </w:rPr>
        <w:t xml:space="preserve">, Fondazione Carisbo,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 w:rsidRPr="00DA448E">
        <w:rPr>
          <w:rFonts w:ascii="Times New Roman" w:hAnsi="Times New Roman" w:cs="Times New Roman"/>
        </w:rPr>
        <w:t>MAMbo</w:t>
      </w:r>
      <w:proofErr w:type="spellEnd"/>
      <w:r w:rsidRPr="00DA448E">
        <w:rPr>
          <w:rFonts w:ascii="Times New Roman" w:hAnsi="Times New Roman" w:cs="Times New Roman"/>
        </w:rPr>
        <w:t xml:space="preserve"> – Museo d’Arte Moderna di Bologna</w:t>
      </w:r>
      <w:proofErr w:type="gramEnd"/>
    </w:p>
    <w:p w14:paraId="3740CCD2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In collaborazione con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Viafarini</w:t>
      </w:r>
      <w:proofErr w:type="spellEnd"/>
      <w:r w:rsidRPr="00DA448E">
        <w:rPr>
          <w:rFonts w:ascii="Times New Roman" w:hAnsi="Times New Roman" w:cs="Times New Roman"/>
        </w:rPr>
        <w:t>, Arte Fiera Art First</w:t>
      </w:r>
    </w:p>
    <w:p w14:paraId="4BFE65A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Con il patrocinio</w:t>
      </w:r>
      <w:r w:rsidRPr="00DA448E">
        <w:rPr>
          <w:rFonts w:ascii="Times New Roman" w:hAnsi="Times New Roman" w:cs="Times New Roman"/>
        </w:rPr>
        <w:t>: Ministero per i Beni e le Attività Culturali</w:t>
      </w:r>
    </w:p>
    <w:p w14:paraId="798EE845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Con il supporto di</w:t>
      </w:r>
      <w:r w:rsidRPr="00DA448E">
        <w:rPr>
          <w:rFonts w:ascii="Times New Roman" w:hAnsi="Times New Roman" w:cs="Times New Roman"/>
        </w:rPr>
        <w:t>: Carisbo S.p.A.</w:t>
      </w:r>
    </w:p>
    <w:p w14:paraId="7A71A423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Esposizione artisti finalisti</w:t>
      </w:r>
      <w:r w:rsidRPr="00DA448E">
        <w:rPr>
          <w:rFonts w:ascii="Times New Roman" w:hAnsi="Times New Roman" w:cs="Times New Roman"/>
        </w:rPr>
        <w:t>: Ex Ospedale degli Innocenti, Bologna, 26 gennaio - 3 febbraio 2013</w:t>
      </w:r>
      <w:proofErr w:type="gramEnd"/>
    </w:p>
    <w:p w14:paraId="74B2C354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Esposizione opera vincitrice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>, Venezia, 29 maggio – 30 giugno 2013</w:t>
      </w:r>
      <w:proofErr w:type="gramEnd"/>
    </w:p>
    <w:p w14:paraId="08FC6E05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Artista padrino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Jimmie</w:t>
      </w:r>
      <w:proofErr w:type="spellEnd"/>
      <w:r w:rsidRPr="00DA448E">
        <w:rPr>
          <w:rFonts w:ascii="Times New Roman" w:hAnsi="Times New Roman" w:cs="Times New Roman"/>
        </w:rPr>
        <w:t xml:space="preserve"> Durham</w:t>
      </w:r>
    </w:p>
    <w:p w14:paraId="31EE7490" w14:textId="2FCCA10B" w:rsidR="00A55E6D" w:rsidRDefault="00A55E6D" w:rsidP="00AE4C06">
      <w:pPr>
        <w:jc w:val="both"/>
        <w:rPr>
          <w:rFonts w:ascii="Times New Roman" w:hAnsi="Times New Roman" w:cs="Times New Roman"/>
        </w:rPr>
      </w:pPr>
    </w:p>
    <w:p w14:paraId="6F55B776" w14:textId="4B9B3463" w:rsidR="00DA448E" w:rsidRPr="00DA448E" w:rsidRDefault="00DA448E" w:rsidP="00DA448E">
      <w:pPr>
        <w:jc w:val="both"/>
        <w:rPr>
          <w:rFonts w:ascii="Times New Roman" w:hAnsi="Times New Roman" w:cs="Times New Roman"/>
          <w:b/>
          <w:caps/>
          <w:sz w:val="28"/>
        </w:rPr>
      </w:pPr>
      <w:r w:rsidRPr="00DA448E">
        <w:rPr>
          <w:rFonts w:ascii="Times New Roman" w:hAnsi="Times New Roman" w:cs="Times New Roman"/>
          <w:b/>
          <w:sz w:val="28"/>
        </w:rPr>
        <w:t>20</w:t>
      </w:r>
      <w:r>
        <w:rPr>
          <w:rFonts w:ascii="Times New Roman" w:hAnsi="Times New Roman" w:cs="Times New Roman"/>
          <w:b/>
          <w:sz w:val="28"/>
        </w:rPr>
        <w:t>15</w:t>
      </w:r>
      <w:r w:rsidRPr="00DA448E">
        <w:rPr>
          <w:rFonts w:ascii="Times New Roman" w:hAnsi="Times New Roman" w:cs="Times New Roman"/>
          <w:b/>
          <w:sz w:val="28"/>
        </w:rPr>
        <w:t xml:space="preserve"> | </w:t>
      </w:r>
      <w:r>
        <w:rPr>
          <w:rFonts w:ascii="Times New Roman" w:hAnsi="Times New Roman" w:cs="Times New Roman"/>
          <w:b/>
          <w:sz w:val="28"/>
        </w:rPr>
        <w:t>DECIM</w:t>
      </w:r>
      <w:r w:rsidRPr="00DA448E">
        <w:rPr>
          <w:rFonts w:ascii="Times New Roman" w:hAnsi="Times New Roman" w:cs="Times New Roman"/>
          <w:b/>
          <w:sz w:val="28"/>
        </w:rPr>
        <w:t xml:space="preserve">A EDIZIONE, </w:t>
      </w:r>
      <w:r w:rsidRPr="00DA448E">
        <w:rPr>
          <w:rFonts w:ascii="Times New Roman" w:hAnsi="Times New Roman" w:cs="Times New Roman"/>
          <w:b/>
          <w:caps/>
          <w:sz w:val="28"/>
        </w:rPr>
        <w:t xml:space="preserve">Premio Furla </w:t>
      </w:r>
    </w:p>
    <w:p w14:paraId="466C1158" w14:textId="4E31FA7B" w:rsidR="00DA448E" w:rsidRPr="00DA448E" w:rsidRDefault="00DA448E" w:rsidP="00DA448E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aps/>
          <w:sz w:val="28"/>
        </w:rPr>
        <w:t>THE NUDE PRIZE</w:t>
      </w:r>
    </w:p>
    <w:p w14:paraId="3AE230F7" w14:textId="4B1C102A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Vincitor</w:t>
      </w:r>
      <w:r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</w:rPr>
        <w:t xml:space="preserve">: Maria Iorio e </w:t>
      </w:r>
      <w:proofErr w:type="spellStart"/>
      <w:r>
        <w:rPr>
          <w:rFonts w:ascii="Times New Roman" w:hAnsi="Times New Roman" w:cs="Times New Roman"/>
        </w:rPr>
        <w:t>Raphaël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Cuomo</w:t>
      </w:r>
      <w:proofErr w:type="spellEnd"/>
    </w:p>
    <w:p w14:paraId="127D3EF6" w14:textId="5F784434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Artisti finalisti</w:t>
      </w:r>
      <w:r w:rsidRPr="00DA448E">
        <w:rPr>
          <w:rFonts w:ascii="Times New Roman" w:hAnsi="Times New Roman" w:cs="Times New Roman"/>
        </w:rPr>
        <w:t>: Luigi Coppola</w:t>
      </w:r>
      <w:r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</w:rPr>
        <w:t>Maria Adele Del Vecchio</w:t>
      </w:r>
      <w:r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</w:rPr>
        <w:t>Francesco Fonassi</w:t>
      </w:r>
      <w:r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</w:rPr>
        <w:t>Maria Iorio</w:t>
      </w:r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Raphaël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Cuomo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</w:rPr>
        <w:t>Gian Maria Tosatti</w:t>
      </w:r>
      <w:proofErr w:type="gramEnd"/>
    </w:p>
    <w:p w14:paraId="21B4C449" w14:textId="12BA7DFB" w:rsid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Curatori selezionatori</w:t>
      </w:r>
      <w:r w:rsidRPr="00DA448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Viviana </w:t>
      </w:r>
      <w:proofErr w:type="spellStart"/>
      <w:r>
        <w:rPr>
          <w:rFonts w:ascii="Times New Roman" w:hAnsi="Times New Roman" w:cs="Times New Roman"/>
        </w:rPr>
        <w:t>Checchia</w:t>
      </w:r>
      <w:proofErr w:type="spellEnd"/>
      <w:r w:rsidRPr="00DA448E">
        <w:rPr>
          <w:rFonts w:ascii="Times New Roman" w:hAnsi="Times New Roman" w:cs="Times New Roman"/>
        </w:rPr>
        <w:t xml:space="preserve"> e Tara </w:t>
      </w:r>
      <w:proofErr w:type="spellStart"/>
      <w:r w:rsidRPr="00DA448E">
        <w:rPr>
          <w:rFonts w:ascii="Times New Roman" w:hAnsi="Times New Roman" w:cs="Times New Roman"/>
        </w:rPr>
        <w:t>McDowell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</w:rPr>
        <w:t xml:space="preserve">Alessandro Facente e Chelsea </w:t>
      </w:r>
      <w:proofErr w:type="spellStart"/>
      <w:r w:rsidRPr="00DA448E">
        <w:rPr>
          <w:rFonts w:ascii="Times New Roman" w:hAnsi="Times New Roman" w:cs="Times New Roman"/>
        </w:rPr>
        <w:t>Haines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</w:rPr>
        <w:t xml:space="preserve">Simone Frangi e </w:t>
      </w:r>
      <w:proofErr w:type="spellStart"/>
      <w:r w:rsidRPr="00DA448E">
        <w:rPr>
          <w:rFonts w:ascii="Times New Roman" w:hAnsi="Times New Roman" w:cs="Times New Roman"/>
        </w:rPr>
        <w:t>Virginie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Bobin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</w:rPr>
        <w:t>Antonello Tol</w:t>
      </w:r>
      <w:proofErr w:type="gramEnd"/>
      <w:r w:rsidRPr="00DA448E">
        <w:rPr>
          <w:rFonts w:ascii="Times New Roman" w:hAnsi="Times New Roman" w:cs="Times New Roman"/>
        </w:rPr>
        <w:t xml:space="preserve">ve e </w:t>
      </w:r>
      <w:proofErr w:type="spellStart"/>
      <w:r w:rsidRPr="00DA448E">
        <w:rPr>
          <w:rFonts w:ascii="Times New Roman" w:hAnsi="Times New Roman" w:cs="Times New Roman"/>
        </w:rPr>
        <w:t>Branka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Bencic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DA448E">
        <w:rPr>
          <w:rFonts w:ascii="Times New Roman" w:hAnsi="Times New Roman" w:cs="Times New Roman"/>
        </w:rPr>
        <w:t xml:space="preserve">Chiara Vecchiarelli e Sofia </w:t>
      </w:r>
      <w:proofErr w:type="spellStart"/>
      <w:r w:rsidRPr="00DA448E">
        <w:rPr>
          <w:rFonts w:ascii="Times New Roman" w:hAnsi="Times New Roman" w:cs="Times New Roman"/>
        </w:rPr>
        <w:t>Hernandez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Chong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Cuy</w:t>
      </w:r>
      <w:proofErr w:type="spellEnd"/>
    </w:p>
    <w:p w14:paraId="16C695D5" w14:textId="1C9C48E9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Giuria internazionale</w:t>
      </w:r>
      <w:r w:rsidRPr="00DA448E">
        <w:rPr>
          <w:rFonts w:ascii="Times New Roman" w:hAnsi="Times New Roman" w:cs="Times New Roman"/>
        </w:rPr>
        <w:t xml:space="preserve">: Vanessa </w:t>
      </w:r>
      <w:proofErr w:type="spellStart"/>
      <w:r w:rsidRPr="00DA448E">
        <w:rPr>
          <w:rFonts w:ascii="Times New Roman" w:hAnsi="Times New Roman" w:cs="Times New Roman"/>
        </w:rPr>
        <w:t>Beecroft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DA448E">
        <w:rPr>
          <w:rFonts w:ascii="Times New Roman" w:hAnsi="Times New Roman" w:cs="Times New Roman"/>
        </w:rPr>
        <w:t>Presidente</w:t>
      </w:r>
      <w:r>
        <w:rPr>
          <w:rFonts w:ascii="Times New Roman" w:hAnsi="Times New Roman" w:cs="Times New Roman"/>
        </w:rPr>
        <w:t>)</w:t>
      </w:r>
      <w:r w:rsidRPr="00DA448E">
        <w:rPr>
          <w:rFonts w:ascii="Times New Roman" w:hAnsi="Times New Roman" w:cs="Times New Roman"/>
        </w:rPr>
        <w:t xml:space="preserve">, Teresa </w:t>
      </w:r>
      <w:proofErr w:type="spellStart"/>
      <w:r w:rsidRPr="00DA448E">
        <w:rPr>
          <w:rFonts w:ascii="Times New Roman" w:hAnsi="Times New Roman" w:cs="Times New Roman"/>
        </w:rPr>
        <w:t>Gleadowe</w:t>
      </w:r>
      <w:proofErr w:type="spellEnd"/>
      <w:r>
        <w:rPr>
          <w:rFonts w:ascii="Times New Roman" w:hAnsi="Times New Roman" w:cs="Times New Roman"/>
        </w:rPr>
        <w:t>,</w:t>
      </w:r>
      <w:r w:rsidRPr="00DA448E">
        <w:rPr>
          <w:rFonts w:ascii="Times New Roman" w:hAnsi="Times New Roman" w:cs="Times New Roman"/>
        </w:rPr>
        <w:t xml:space="preserve"> Barbara </w:t>
      </w:r>
      <w:proofErr w:type="spellStart"/>
      <w:r w:rsidRPr="00DA448E">
        <w:rPr>
          <w:rFonts w:ascii="Times New Roman" w:hAnsi="Times New Roman" w:cs="Times New Roman"/>
        </w:rPr>
        <w:t>Hernandez</w:t>
      </w:r>
      <w:proofErr w:type="spellEnd"/>
      <w:r>
        <w:rPr>
          <w:rFonts w:ascii="Times New Roman" w:hAnsi="Times New Roman" w:cs="Times New Roman"/>
        </w:rPr>
        <w:t>,</w:t>
      </w:r>
      <w:r w:rsidRPr="00DA448E">
        <w:rPr>
          <w:rFonts w:ascii="Times New Roman" w:hAnsi="Times New Roman" w:cs="Times New Roman"/>
        </w:rPr>
        <w:t xml:space="preserve"> Alya </w:t>
      </w:r>
      <w:proofErr w:type="spellStart"/>
      <w:r w:rsidRPr="00DA448E">
        <w:rPr>
          <w:rFonts w:ascii="Times New Roman" w:hAnsi="Times New Roman" w:cs="Times New Roman"/>
        </w:rPr>
        <w:t>Sebti</w:t>
      </w:r>
      <w:proofErr w:type="spellEnd"/>
      <w:r>
        <w:rPr>
          <w:rFonts w:ascii="Times New Roman" w:hAnsi="Times New Roman" w:cs="Times New Roman"/>
        </w:rPr>
        <w:t>,</w:t>
      </w:r>
      <w:r w:rsidRPr="00DA448E">
        <w:rPr>
          <w:rFonts w:ascii="Times New Roman" w:hAnsi="Times New Roman" w:cs="Times New Roman"/>
        </w:rPr>
        <w:t xml:space="preserve"> Benno </w:t>
      </w:r>
      <w:proofErr w:type="spellStart"/>
      <w:r w:rsidRPr="00DA448E">
        <w:rPr>
          <w:rFonts w:ascii="Times New Roman" w:hAnsi="Times New Roman" w:cs="Times New Roman"/>
        </w:rPr>
        <w:t>Tempel</w:t>
      </w:r>
      <w:proofErr w:type="spellEnd"/>
      <w:proofErr w:type="gramStart"/>
      <w:r w:rsidRPr="00DA448E">
        <w:rPr>
          <w:rFonts w:ascii="Times New Roman" w:hAnsi="Times New Roman" w:cs="Times New Roman"/>
        </w:rPr>
        <w:t xml:space="preserve">  </w:t>
      </w:r>
      <w:proofErr w:type="gramEnd"/>
    </w:p>
    <w:p w14:paraId="5B6EB7E9" w14:textId="7777777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 xml:space="preserve">Curatore: </w:t>
      </w:r>
      <w:r w:rsidRPr="00DA448E">
        <w:rPr>
          <w:rFonts w:ascii="Times New Roman" w:hAnsi="Times New Roman" w:cs="Times New Roman"/>
        </w:rPr>
        <w:t>Chiara Bertola</w:t>
      </w:r>
    </w:p>
    <w:p w14:paraId="419253F0" w14:textId="1EDC0BD9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Comitato scientifico</w:t>
      </w:r>
      <w:r w:rsidRPr="00DA448E">
        <w:rPr>
          <w:rFonts w:ascii="Times New Roman" w:hAnsi="Times New Roman" w:cs="Times New Roman"/>
        </w:rPr>
        <w:t xml:space="preserve">: Chiara Bertola, Giacinto Di Pietrantonio, </w:t>
      </w:r>
      <w:r>
        <w:rPr>
          <w:rFonts w:ascii="Times New Roman" w:hAnsi="Times New Roman" w:cs="Times New Roman"/>
        </w:rPr>
        <w:t xml:space="preserve">Diego </w:t>
      </w:r>
      <w:proofErr w:type="spellStart"/>
      <w:r>
        <w:rPr>
          <w:rFonts w:ascii="Times New Roman" w:hAnsi="Times New Roman" w:cs="Times New Roman"/>
        </w:rPr>
        <w:t>Sileo</w:t>
      </w:r>
      <w:proofErr w:type="spellEnd"/>
      <w:r w:rsidRPr="00DA448E">
        <w:rPr>
          <w:rFonts w:ascii="Times New Roman" w:hAnsi="Times New Roman" w:cs="Times New Roman"/>
        </w:rPr>
        <w:t>, Viktor Misiano</w:t>
      </w:r>
    </w:p>
    <w:p w14:paraId="25AB066A" w14:textId="5EC511EE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Promotori</w:t>
      </w:r>
      <w:r w:rsidRPr="00DA448E">
        <w:rPr>
          <w:rFonts w:ascii="Times New Roman" w:hAnsi="Times New Roman" w:cs="Times New Roman"/>
        </w:rPr>
        <w:t>: Fond</w:t>
      </w:r>
      <w:r>
        <w:rPr>
          <w:rFonts w:ascii="Times New Roman" w:hAnsi="Times New Roman" w:cs="Times New Roman"/>
        </w:rPr>
        <w:t xml:space="preserve">azione </w:t>
      </w:r>
      <w:proofErr w:type="spellStart"/>
      <w:r>
        <w:rPr>
          <w:rFonts w:ascii="Times New Roman" w:hAnsi="Times New Roman" w:cs="Times New Roman"/>
        </w:rPr>
        <w:t>Furla</w:t>
      </w:r>
      <w:proofErr w:type="spellEnd"/>
      <w:r>
        <w:rPr>
          <w:rFonts w:ascii="Times New Roman" w:hAnsi="Times New Roman" w:cs="Times New Roman"/>
        </w:rPr>
        <w:t>,</w:t>
      </w:r>
      <w:r w:rsidRPr="00DA448E">
        <w:rPr>
          <w:rFonts w:ascii="Times New Roman" w:hAnsi="Times New Roman" w:cs="Times New Roman"/>
        </w:rPr>
        <w:t xml:space="preserve">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Comune di Milano Cultura, Palazzo Reale</w:t>
      </w:r>
      <w:proofErr w:type="gramEnd"/>
    </w:p>
    <w:p w14:paraId="2D21DD63" w14:textId="47550917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>In collaborazione con</w:t>
      </w:r>
      <w:r w:rsidRPr="00DA448E">
        <w:rPr>
          <w:rFonts w:ascii="Times New Roman" w:hAnsi="Times New Roman" w:cs="Times New Roman"/>
        </w:rPr>
        <w:t xml:space="preserve">: </w:t>
      </w:r>
      <w:proofErr w:type="spellStart"/>
      <w:r w:rsidRPr="00DA448E">
        <w:rPr>
          <w:rFonts w:ascii="Times New Roman" w:hAnsi="Times New Roman" w:cs="Times New Roman"/>
        </w:rPr>
        <w:t>Viafarini</w:t>
      </w:r>
      <w:proofErr w:type="spellEnd"/>
      <w:r w:rsidRPr="00DA448E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miart</w:t>
      </w:r>
      <w:proofErr w:type="spellEnd"/>
    </w:p>
    <w:p w14:paraId="0736E062" w14:textId="5A694B94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Con il patrocinio</w:t>
      </w:r>
      <w:r w:rsidRPr="00DA448E">
        <w:rPr>
          <w:rFonts w:ascii="Times New Roman" w:hAnsi="Times New Roman" w:cs="Times New Roman"/>
        </w:rPr>
        <w:t>: Ministero per i Beni e le Attività Culturali</w:t>
      </w:r>
      <w:r>
        <w:rPr>
          <w:rFonts w:ascii="Times New Roman" w:hAnsi="Times New Roman" w:cs="Times New Roman"/>
        </w:rPr>
        <w:t>, Camera Nazionale della Moda</w:t>
      </w:r>
      <w:proofErr w:type="gramEnd"/>
    </w:p>
    <w:p w14:paraId="733CE585" w14:textId="5D774CF5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proofErr w:type="gramStart"/>
      <w:r w:rsidRPr="00DA448E">
        <w:rPr>
          <w:rFonts w:ascii="Times New Roman" w:hAnsi="Times New Roman" w:cs="Times New Roman"/>
          <w:b/>
        </w:rPr>
        <w:t>Esposizione opera vincitrice</w:t>
      </w:r>
      <w:r w:rsidRPr="00DA448E">
        <w:rPr>
          <w:rFonts w:ascii="Times New Roman" w:hAnsi="Times New Roman" w:cs="Times New Roman"/>
        </w:rPr>
        <w:t xml:space="preserve">: Fondazione </w:t>
      </w:r>
      <w:proofErr w:type="spellStart"/>
      <w:r w:rsidRPr="00DA448E">
        <w:rPr>
          <w:rFonts w:ascii="Times New Roman" w:hAnsi="Times New Roman" w:cs="Times New Roman"/>
        </w:rPr>
        <w:t>Querini</w:t>
      </w:r>
      <w:proofErr w:type="spellEnd"/>
      <w:r w:rsidRPr="00DA448E">
        <w:rPr>
          <w:rFonts w:ascii="Times New Roman" w:hAnsi="Times New Roman" w:cs="Times New Roman"/>
        </w:rPr>
        <w:t xml:space="preserve"> </w:t>
      </w:r>
      <w:proofErr w:type="spellStart"/>
      <w:r w:rsidRPr="00DA448E">
        <w:rPr>
          <w:rFonts w:ascii="Times New Roman" w:hAnsi="Times New Roman" w:cs="Times New Roman"/>
        </w:rPr>
        <w:t>Stampalia</w:t>
      </w:r>
      <w:proofErr w:type="spellEnd"/>
      <w:r w:rsidRPr="00DA448E">
        <w:rPr>
          <w:rFonts w:ascii="Times New Roman" w:hAnsi="Times New Roman" w:cs="Times New Roman"/>
        </w:rPr>
        <w:t xml:space="preserve">, Venezia, </w:t>
      </w:r>
      <w:r>
        <w:rPr>
          <w:rFonts w:ascii="Times New Roman" w:hAnsi="Times New Roman" w:cs="Times New Roman"/>
        </w:rPr>
        <w:t>5 maggio – 30 giugno 2015</w:t>
      </w:r>
      <w:proofErr w:type="gramEnd"/>
    </w:p>
    <w:p w14:paraId="023E0E97" w14:textId="539DB7BE" w:rsidR="00DA448E" w:rsidRPr="00DA448E" w:rsidRDefault="00DA448E" w:rsidP="00DA448E">
      <w:pPr>
        <w:jc w:val="both"/>
        <w:rPr>
          <w:rFonts w:ascii="Times New Roman" w:hAnsi="Times New Roman" w:cs="Times New Roman"/>
        </w:rPr>
      </w:pPr>
      <w:r w:rsidRPr="00DA448E">
        <w:rPr>
          <w:rFonts w:ascii="Times New Roman" w:hAnsi="Times New Roman" w:cs="Times New Roman"/>
          <w:b/>
        </w:rPr>
        <w:t xml:space="preserve">Artista </w:t>
      </w:r>
      <w:r>
        <w:rPr>
          <w:rFonts w:ascii="Times New Roman" w:hAnsi="Times New Roman" w:cs="Times New Roman"/>
          <w:b/>
        </w:rPr>
        <w:t>madrina</w:t>
      </w:r>
      <w:r w:rsidRPr="00DA448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Vanessa </w:t>
      </w:r>
      <w:proofErr w:type="spellStart"/>
      <w:r>
        <w:rPr>
          <w:rFonts w:ascii="Times New Roman" w:hAnsi="Times New Roman" w:cs="Times New Roman"/>
        </w:rPr>
        <w:t>Beecroft</w:t>
      </w:r>
      <w:proofErr w:type="spellEnd"/>
    </w:p>
    <w:p w14:paraId="472A466B" w14:textId="77777777" w:rsidR="00DA448E" w:rsidRPr="00DA448E" w:rsidRDefault="00DA448E" w:rsidP="00AE4C06">
      <w:pPr>
        <w:jc w:val="both"/>
        <w:rPr>
          <w:rFonts w:ascii="Times New Roman" w:hAnsi="Times New Roman" w:cs="Times New Roman"/>
        </w:rPr>
      </w:pPr>
    </w:p>
    <w:sectPr w:rsidR="00DA448E" w:rsidRPr="00DA448E" w:rsidSect="007A160A">
      <w:headerReference w:type="default" r:id="rId8"/>
      <w:footerReference w:type="default" r:id="rId9"/>
      <w:pgSz w:w="11900" w:h="16840"/>
      <w:pgMar w:top="1701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A0882" w14:textId="77777777" w:rsidR="00BD2D11" w:rsidRDefault="00BD2D11" w:rsidP="00A55E6D">
      <w:r>
        <w:separator/>
      </w:r>
    </w:p>
  </w:endnote>
  <w:endnote w:type="continuationSeparator" w:id="0">
    <w:p w14:paraId="46F39A64" w14:textId="77777777" w:rsidR="00BD2D11" w:rsidRDefault="00BD2D11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BF242E" w14:textId="4193D952" w:rsidR="00BD2D11" w:rsidRDefault="00BD2D11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1A58228F" wp14:editId="26221F24">
          <wp:extent cx="7560000" cy="1587443"/>
          <wp:effectExtent l="0" t="0" r="9525" b="0"/>
          <wp:docPr id="2" name="Immagine 2" descr="Macintosh HD:Users:Sara:Documents:W O R K S:42_FURLA_EXHIBITION:01 Carta Intestata:A -Carta_intestata_footer_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ara:Documents:W O R K S:42_FURLA_EXHIBITION:01 Carta Intestata:A -Carta_intestata_footer_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87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A942D" w14:textId="77777777" w:rsidR="00BD2D11" w:rsidRDefault="00BD2D11" w:rsidP="00A55E6D">
      <w:r>
        <w:separator/>
      </w:r>
    </w:p>
  </w:footnote>
  <w:footnote w:type="continuationSeparator" w:id="0">
    <w:p w14:paraId="02FE438C" w14:textId="77777777" w:rsidR="00BD2D11" w:rsidRDefault="00BD2D11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D51F3" w14:textId="43B11EBE" w:rsidR="00BD2D11" w:rsidRPr="00A55E6D" w:rsidRDefault="00BD2D11" w:rsidP="00A55E6D">
    <w:pPr>
      <w:pStyle w:val="Intestazione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7A61B9BC" wp14:editId="240C5362">
          <wp:extent cx="7560000" cy="737178"/>
          <wp:effectExtent l="0" t="0" r="0" b="0"/>
          <wp:docPr id="5" name="Immagine 5" descr="boh:Documents: WORK:37_FONDAZIONE-FURLA:EXHIBITION:01 Carta Intestata:A -Carta_intestata_footer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h:Documents: WORK:37_FONDAZIONE-FURLA:EXHIBITION:01 Carta Intestata:A -Carta_intestata_footer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3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71B29"/>
    <w:rsid w:val="00086730"/>
    <w:rsid w:val="000F0945"/>
    <w:rsid w:val="001225AC"/>
    <w:rsid w:val="00140194"/>
    <w:rsid w:val="0020304F"/>
    <w:rsid w:val="00220615"/>
    <w:rsid w:val="003D3A18"/>
    <w:rsid w:val="00476816"/>
    <w:rsid w:val="005110C7"/>
    <w:rsid w:val="005963E0"/>
    <w:rsid w:val="005B71BC"/>
    <w:rsid w:val="00717D18"/>
    <w:rsid w:val="00763D6D"/>
    <w:rsid w:val="00780404"/>
    <w:rsid w:val="00796B8B"/>
    <w:rsid w:val="007A160A"/>
    <w:rsid w:val="007E15F7"/>
    <w:rsid w:val="0083382D"/>
    <w:rsid w:val="00885117"/>
    <w:rsid w:val="008C0CEB"/>
    <w:rsid w:val="00A55E6D"/>
    <w:rsid w:val="00AB7227"/>
    <w:rsid w:val="00AE4C06"/>
    <w:rsid w:val="00B03BDD"/>
    <w:rsid w:val="00BB10D8"/>
    <w:rsid w:val="00BB498D"/>
    <w:rsid w:val="00BD2D11"/>
    <w:rsid w:val="00BE2121"/>
    <w:rsid w:val="00C608F6"/>
    <w:rsid w:val="00D0194B"/>
    <w:rsid w:val="00DA448E"/>
    <w:rsid w:val="00DB7696"/>
    <w:rsid w:val="00DC6731"/>
    <w:rsid w:val="00DE281C"/>
    <w:rsid w:val="00E661F9"/>
    <w:rsid w:val="00E7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08784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rsid w:val="003D3A18"/>
    <w:rPr>
      <w:color w:val="0000FF"/>
      <w:u w:val="single"/>
    </w:rPr>
  </w:style>
  <w:style w:type="paragraph" w:customStyle="1" w:styleId="Paragrafobase">
    <w:name w:val="[Paragrafo base]"/>
    <w:basedOn w:val="Normale"/>
    <w:uiPriority w:val="99"/>
    <w:rsid w:val="0088511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rsid w:val="003D3A18"/>
    <w:rPr>
      <w:color w:val="0000FF"/>
      <w:u w:val="single"/>
    </w:rPr>
  </w:style>
  <w:style w:type="paragraph" w:customStyle="1" w:styleId="Paragrafobase">
    <w:name w:val="[Paragrafo base]"/>
    <w:basedOn w:val="Normale"/>
    <w:uiPriority w:val="99"/>
    <w:rsid w:val="0088511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FAD164-38DA-584B-AB7E-1982BEB6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2832</Words>
  <Characters>16147</Characters>
  <Application>Microsoft Macintosh Word</Application>
  <DocSecurity>0</DocSecurity>
  <Lines>134</Lines>
  <Paragraphs>37</Paragraphs>
  <ScaleCrop>false</ScaleCrop>
  <Company/>
  <LinksUpToDate>false</LinksUpToDate>
  <CharactersWithSpaces>18942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Facco</dc:creator>
  <cp:keywords/>
  <dc:description/>
  <cp:lastModifiedBy>Lara Facco</cp:lastModifiedBy>
  <cp:revision>5</cp:revision>
  <cp:lastPrinted>2015-01-26T15:25:00Z</cp:lastPrinted>
  <dcterms:created xsi:type="dcterms:W3CDTF">2015-02-26T07:09:00Z</dcterms:created>
  <dcterms:modified xsi:type="dcterms:W3CDTF">2015-03-02T14:22:00Z</dcterms:modified>
</cp:coreProperties>
</file>